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553D8" w14:textId="3C680F52" w:rsidR="005A5E52" w:rsidRPr="0065370A" w:rsidRDefault="00691B51" w:rsidP="005A5E52">
      <w:pPr>
        <w:spacing w:after="60"/>
        <w:jc w:val="right"/>
        <w:rPr>
          <w:sz w:val="22"/>
          <w:szCs w:val="22"/>
        </w:rPr>
      </w:pPr>
      <w:r>
        <w:rPr>
          <w:lang w:val="ru-RU"/>
        </w:rPr>
        <w:t xml:space="preserve">  </w:t>
      </w:r>
      <w:r w:rsidR="005A5E52">
        <w:rPr>
          <w:lang w:val="ru-RU"/>
        </w:rPr>
        <w:tab/>
      </w:r>
      <w:r w:rsidR="005A5E52" w:rsidRPr="0065370A">
        <w:rPr>
          <w:sz w:val="22"/>
          <w:szCs w:val="22"/>
        </w:rPr>
        <w:t>Приложение №1</w:t>
      </w:r>
      <w:r w:rsidR="00A47AD0">
        <w:rPr>
          <w:sz w:val="22"/>
          <w:szCs w:val="22"/>
          <w:lang w:val="ru-RU"/>
        </w:rPr>
        <w:t>2</w:t>
      </w:r>
      <w:r w:rsidR="005A5E52" w:rsidRPr="0065370A">
        <w:rPr>
          <w:sz w:val="22"/>
          <w:szCs w:val="22"/>
        </w:rPr>
        <w:t xml:space="preserve"> к договору </w:t>
      </w:r>
      <w:r w:rsidR="00A47AD0" w:rsidRPr="00A47AD0">
        <w:rPr>
          <w:sz w:val="22"/>
          <w:szCs w:val="22"/>
        </w:rPr>
        <w:t>№3-ОКС ТЭЦ-12/2026</w:t>
      </w:r>
      <w:r w:rsidR="00A47AD0">
        <w:rPr>
          <w:sz w:val="22"/>
          <w:szCs w:val="22"/>
          <w:lang w:val="ru-RU"/>
        </w:rPr>
        <w:t xml:space="preserve"> </w:t>
      </w:r>
      <w:r w:rsidR="005A5E52" w:rsidRPr="00EE355C">
        <w:rPr>
          <w:sz w:val="22"/>
          <w:szCs w:val="22"/>
        </w:rPr>
        <w:t>от «____» __________ 202</w:t>
      </w:r>
      <w:r w:rsidR="00E10ACC">
        <w:rPr>
          <w:sz w:val="22"/>
          <w:szCs w:val="22"/>
          <w:lang w:val="ru-RU"/>
        </w:rPr>
        <w:t>6</w:t>
      </w:r>
      <w:r w:rsidR="005A5E52" w:rsidRPr="00EE355C">
        <w:rPr>
          <w:sz w:val="22"/>
          <w:szCs w:val="22"/>
        </w:rPr>
        <w:t>г.</w:t>
      </w:r>
    </w:p>
    <w:p w14:paraId="598E641A" w14:textId="77777777" w:rsidR="002574B2" w:rsidRDefault="002574B2" w:rsidP="005A5E52">
      <w:pPr>
        <w:tabs>
          <w:tab w:val="left" w:pos="13286"/>
        </w:tabs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403"/>
        <w:gridCol w:w="10720"/>
      </w:tblGrid>
      <w:tr w:rsidR="00CE14AA" w:rsidRPr="00333D0E" w14:paraId="34729AF7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32318" w14:textId="77777777" w:rsidR="00211621" w:rsidRPr="00333D0E" w:rsidRDefault="00CE14AA" w:rsidP="005A5E52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7B862DE6" w14:textId="77777777" w:rsidR="00497337" w:rsidRPr="00333D0E" w:rsidRDefault="0066219F" w:rsidP="009C5D8A">
            <w:pPr>
              <w:pStyle w:val="Normal2"/>
              <w:spacing w:after="120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6970F112" w14:textId="5547ECAA" w:rsidR="008F759A" w:rsidRPr="008F759A" w:rsidRDefault="00D7396A" w:rsidP="008F759A">
            <w:pPr>
              <w:pStyle w:val="af3"/>
              <w:ind w:left="567"/>
              <w:jc w:val="center"/>
              <w:rPr>
                <w:b/>
                <w:bCs/>
                <w:i w:val="0"/>
                <w:iCs/>
                <w:sz w:val="22"/>
              </w:rPr>
            </w:pPr>
            <w:r w:rsidRPr="008F759A">
              <w:rPr>
                <w:b/>
                <w:bCs/>
                <w:i w:val="0"/>
                <w:iCs/>
                <w:sz w:val="22"/>
              </w:rPr>
              <w:t xml:space="preserve">на </w:t>
            </w:r>
            <w:r w:rsidR="00CA57DC" w:rsidRPr="008F759A">
              <w:rPr>
                <w:b/>
                <w:bCs/>
                <w:i w:val="0"/>
                <w:iCs/>
                <w:sz w:val="22"/>
              </w:rPr>
              <w:t>выполнение</w:t>
            </w:r>
            <w:r w:rsidR="00CD322B">
              <w:rPr>
                <w:b/>
                <w:bCs/>
                <w:i w:val="0"/>
                <w:iCs/>
                <w:sz w:val="22"/>
              </w:rPr>
              <w:t xml:space="preserve"> </w:t>
            </w:r>
            <w:r w:rsidR="00915390">
              <w:rPr>
                <w:b/>
                <w:bCs/>
                <w:i w:val="0"/>
                <w:iCs/>
                <w:sz w:val="22"/>
              </w:rPr>
              <w:t>строительно-монтажных</w:t>
            </w:r>
            <w:r w:rsidR="00CD322B">
              <w:rPr>
                <w:b/>
                <w:bCs/>
                <w:i w:val="0"/>
                <w:iCs/>
                <w:sz w:val="22"/>
              </w:rPr>
              <w:t xml:space="preserve"> </w:t>
            </w:r>
            <w:r w:rsidR="00915390">
              <w:rPr>
                <w:b/>
                <w:bCs/>
                <w:i w:val="0"/>
                <w:iCs/>
                <w:sz w:val="22"/>
              </w:rPr>
              <w:t>работ</w:t>
            </w:r>
            <w:r w:rsidR="00CA57DC" w:rsidRPr="008F759A">
              <w:rPr>
                <w:b/>
                <w:bCs/>
                <w:i w:val="0"/>
                <w:iCs/>
                <w:sz w:val="22"/>
              </w:rPr>
              <w:t xml:space="preserve"> по</w:t>
            </w:r>
            <w:r w:rsidR="00746577" w:rsidRPr="008F759A">
              <w:rPr>
                <w:b/>
                <w:bCs/>
                <w:i w:val="0"/>
                <w:iCs/>
                <w:sz w:val="22"/>
              </w:rPr>
              <w:t xml:space="preserve"> «</w:t>
            </w:r>
            <w:r w:rsidR="00A47AD0" w:rsidRPr="00A47AD0">
              <w:rPr>
                <w:b/>
                <w:bCs/>
                <w:i w:val="0"/>
                <w:iCs/>
                <w:sz w:val="22"/>
              </w:rPr>
              <w:t>Трубопровод  теплотрассы  луч "Первомайский". Инв. № ИЭ000407. Техническое перевооружение Замена лестниц, ограждений, площадок обслуживания запорной арматуры</w:t>
            </w:r>
            <w:r w:rsidR="008F759A" w:rsidRPr="008F759A">
              <w:rPr>
                <w:i w:val="0"/>
                <w:iCs/>
                <w:sz w:val="22"/>
              </w:rPr>
              <w:t xml:space="preserve">»                                   </w:t>
            </w:r>
          </w:p>
          <w:p w14:paraId="446AEF27" w14:textId="60783049" w:rsidR="00211621" w:rsidRPr="00CA57DC" w:rsidRDefault="00357AE8" w:rsidP="008F759A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</w:t>
            </w:r>
            <w:r w:rsidR="00CA57DC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9BBA1E3" w14:textId="77777777" w:rsidR="00211621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  <w:p w14:paraId="556590D8" w14:textId="393963EF" w:rsidR="00F35A41" w:rsidRPr="00333D0E" w:rsidRDefault="00F35A4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2D1E4AE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BAFD02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55FC6E6B" w14:textId="77777777" w:rsidTr="00417046">
        <w:trPr>
          <w:trHeight w:val="422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193E9FA2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127EDB14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14:paraId="27A73DD9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5968ADA0" w14:textId="77777777" w:rsidTr="00D93A95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024EEBD" w14:textId="77777777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33E7A9C5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67E2BF6E" w14:textId="77777777" w:rsidTr="00417046">
        <w:trPr>
          <w:trHeight w:val="634"/>
        </w:trPr>
        <w:tc>
          <w:tcPr>
            <w:tcW w:w="414" w:type="pct"/>
            <w:shd w:val="clear" w:color="auto" w:fill="auto"/>
            <w:vAlign w:val="center"/>
            <w:hideMark/>
          </w:tcPr>
          <w:p w14:paraId="1FD9C2C5" w14:textId="77777777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0011CBC6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45C313FE" w14:textId="77777777" w:rsidR="00E71602" w:rsidRPr="00FE0EEB" w:rsidRDefault="009D4C83" w:rsidP="009D4C83">
            <w:pPr>
              <w:rPr>
                <w:bCs/>
                <w:sz w:val="21"/>
                <w:szCs w:val="21"/>
                <w:lang w:val="ru-RU"/>
              </w:rPr>
            </w:pPr>
            <w:r w:rsidRPr="009D4C83">
              <w:rPr>
                <w:bCs/>
                <w:sz w:val="21"/>
                <w:szCs w:val="21"/>
                <w:lang w:val="ru-RU"/>
              </w:rPr>
              <w:t xml:space="preserve">ООО «Байкальская энергетическая компания» </w:t>
            </w:r>
          </w:p>
        </w:tc>
      </w:tr>
      <w:tr w:rsidR="00B23AAD" w:rsidRPr="00333D0E" w14:paraId="58BE37A8" w14:textId="77777777" w:rsidTr="00417046">
        <w:trPr>
          <w:trHeight w:val="714"/>
        </w:trPr>
        <w:tc>
          <w:tcPr>
            <w:tcW w:w="414" w:type="pct"/>
            <w:shd w:val="clear" w:color="auto" w:fill="auto"/>
            <w:vAlign w:val="center"/>
          </w:tcPr>
          <w:p w14:paraId="00D6C35E" w14:textId="77777777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4A11AFE9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2396516B" w14:textId="7ABCDCE1" w:rsidR="00B23AAD" w:rsidRPr="00FE0EEB" w:rsidRDefault="00A47AD0" w:rsidP="00A47AD0">
            <w:pPr>
              <w:rPr>
                <w:spacing w:val="-4"/>
                <w:sz w:val="21"/>
                <w:szCs w:val="21"/>
                <w:lang w:val="ru-RU"/>
              </w:rPr>
            </w:pPr>
            <w:r>
              <w:rPr>
                <w:spacing w:val="-4"/>
                <w:sz w:val="21"/>
                <w:szCs w:val="21"/>
                <w:lang w:val="ru-RU"/>
              </w:rPr>
              <w:t>филиал ТЭЦ-12</w:t>
            </w:r>
            <w:r w:rsidR="003659B2" w:rsidRPr="00FE0EEB">
              <w:rPr>
                <w:spacing w:val="-4"/>
                <w:sz w:val="21"/>
                <w:szCs w:val="21"/>
                <w:lang w:val="ru-RU"/>
              </w:rPr>
              <w:t xml:space="preserve">, </w:t>
            </w:r>
            <w:r w:rsidR="009D4C83" w:rsidRPr="009D4C83">
              <w:rPr>
                <w:spacing w:val="-4"/>
                <w:sz w:val="21"/>
                <w:szCs w:val="21"/>
                <w:lang w:val="ru-RU"/>
              </w:rPr>
              <w:t xml:space="preserve">Иркутская область, г. </w:t>
            </w:r>
            <w:r w:rsidRPr="00A47AD0">
              <w:rPr>
                <w:spacing w:val="-4"/>
                <w:sz w:val="21"/>
                <w:szCs w:val="21"/>
                <w:lang w:val="ru-RU"/>
              </w:rPr>
              <w:t>Черемхово, луч «Первомайский»</w:t>
            </w:r>
          </w:p>
        </w:tc>
      </w:tr>
      <w:tr w:rsidR="00B23AAD" w:rsidRPr="00333D0E" w14:paraId="37D78ED6" w14:textId="77777777" w:rsidTr="00417046">
        <w:trPr>
          <w:trHeight w:val="979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A144E" w14:textId="77777777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9B9D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5735F" w14:textId="1FAC513A" w:rsidR="0031581F" w:rsidRPr="0031581F" w:rsidRDefault="0031581F" w:rsidP="0031581F">
            <w:pPr>
              <w:pStyle w:val="29"/>
              <w:suppressAutoHyphens/>
              <w:spacing w:line="240" w:lineRule="auto"/>
              <w:ind w:left="0"/>
              <w:jc w:val="both"/>
              <w:rPr>
                <w:color w:val="000000" w:themeColor="text1"/>
                <w:sz w:val="21"/>
                <w:szCs w:val="21"/>
                <w:lang w:val="ru-RU"/>
              </w:rPr>
            </w:pPr>
            <w:r>
              <w:rPr>
                <w:color w:val="000000" w:themeColor="text1"/>
                <w:sz w:val="21"/>
                <w:szCs w:val="21"/>
                <w:lang w:val="ru-RU"/>
              </w:rPr>
              <w:t>Магистральная</w:t>
            </w:r>
            <w:r w:rsidRPr="0031581F">
              <w:rPr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:lang w:val="ru-RU"/>
              </w:rPr>
              <w:t>тепловая сеть</w:t>
            </w:r>
            <w:r w:rsidRPr="0031581F">
              <w:rPr>
                <w:color w:val="000000" w:themeColor="text1"/>
                <w:sz w:val="21"/>
                <w:szCs w:val="21"/>
                <w:lang w:val="ru-RU"/>
              </w:rPr>
              <w:t xml:space="preserve"> луч «Первомайский»: ТК-4, ТК-6, </w:t>
            </w:r>
            <w:r>
              <w:rPr>
                <w:color w:val="000000" w:themeColor="text1"/>
                <w:sz w:val="21"/>
                <w:szCs w:val="21"/>
                <w:lang w:val="ru-RU"/>
              </w:rPr>
              <w:t xml:space="preserve">ВП-2. </w:t>
            </w:r>
            <w:r w:rsidRPr="0031581F">
              <w:rPr>
                <w:color w:val="000000" w:themeColor="text1"/>
                <w:sz w:val="21"/>
                <w:szCs w:val="21"/>
                <w:lang w:val="ru-RU"/>
              </w:rPr>
              <w:t>Площадки расположены на высоте от 5</w:t>
            </w:r>
            <w:r>
              <w:rPr>
                <w:color w:val="000000" w:themeColor="text1"/>
                <w:sz w:val="21"/>
                <w:szCs w:val="21"/>
                <w:lang w:val="ru-RU"/>
              </w:rPr>
              <w:t>,5 до 7</w:t>
            </w:r>
            <w:r w:rsidRPr="0031581F">
              <w:rPr>
                <w:color w:val="000000" w:themeColor="text1"/>
                <w:sz w:val="21"/>
                <w:szCs w:val="21"/>
                <w:lang w:val="ru-RU"/>
              </w:rPr>
              <w:t xml:space="preserve"> метров над уровнем земли.</w:t>
            </w:r>
          </w:p>
          <w:p w14:paraId="587C6911" w14:textId="1988244E" w:rsidR="0031581F" w:rsidRPr="0031581F" w:rsidRDefault="0031581F" w:rsidP="00DF782D">
            <w:pPr>
              <w:rPr>
                <w:color w:val="000000" w:themeColor="text1"/>
                <w:sz w:val="21"/>
                <w:szCs w:val="21"/>
                <w:lang w:val="ru-RU"/>
              </w:rPr>
            </w:pPr>
          </w:p>
        </w:tc>
      </w:tr>
      <w:tr w:rsidR="00B23AAD" w:rsidRPr="00333D0E" w14:paraId="4715EBF0" w14:textId="77777777" w:rsidTr="00417046">
        <w:trPr>
          <w:trHeight w:val="838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F8387" w14:textId="77777777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5BF71" w14:textId="77777777" w:rsidR="00B23AAD" w:rsidRPr="00333D0E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CA57DC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650C9" w14:textId="72261A93" w:rsidR="00B23AAD" w:rsidRPr="00FE0EEB" w:rsidRDefault="00952030" w:rsidP="00D25B05">
            <w:pPr>
              <w:rPr>
                <w:sz w:val="21"/>
                <w:szCs w:val="21"/>
                <w:lang w:val="ru-RU"/>
              </w:rPr>
            </w:pPr>
            <w:r w:rsidRPr="00FE0EEB">
              <w:rPr>
                <w:sz w:val="21"/>
                <w:szCs w:val="21"/>
                <w:lang w:val="ru-RU"/>
              </w:rPr>
              <w:t xml:space="preserve">– </w:t>
            </w:r>
            <w:r w:rsidR="00B46810" w:rsidRPr="00FE0EEB">
              <w:rPr>
                <w:sz w:val="21"/>
                <w:szCs w:val="21"/>
                <w:lang w:val="ru-RU"/>
              </w:rPr>
              <w:t>климатические параметры</w:t>
            </w:r>
            <w:r w:rsidR="00B46810" w:rsidRPr="002345FB">
              <w:rPr>
                <w:sz w:val="21"/>
                <w:szCs w:val="21"/>
                <w:lang w:val="ru-RU"/>
              </w:rPr>
              <w:t xml:space="preserve"> для района проведения работ (</w:t>
            </w:r>
            <w:r w:rsidR="00D25B05" w:rsidRPr="002345FB">
              <w:rPr>
                <w:sz w:val="21"/>
                <w:szCs w:val="21"/>
                <w:lang w:val="ru-RU"/>
              </w:rPr>
              <w:t xml:space="preserve">Иркутская область, г. </w:t>
            </w:r>
            <w:r w:rsidR="0031581F">
              <w:rPr>
                <w:sz w:val="21"/>
                <w:szCs w:val="21"/>
                <w:lang w:val="ru-RU"/>
              </w:rPr>
              <w:t>Иркутск</w:t>
            </w:r>
            <w:r w:rsidR="00B46810" w:rsidRPr="002345FB">
              <w:rPr>
                <w:sz w:val="21"/>
                <w:szCs w:val="21"/>
                <w:lang w:val="ru-RU"/>
              </w:rPr>
              <w:t xml:space="preserve">) </w:t>
            </w:r>
            <w:r w:rsidR="00B46810" w:rsidRPr="00FE0EEB">
              <w:rPr>
                <w:sz w:val="21"/>
                <w:szCs w:val="21"/>
                <w:lang w:val="ru-RU"/>
              </w:rPr>
              <w:t>принять согласно СП 131.13330.2</w:t>
            </w:r>
            <w:r w:rsidR="00A47AD0">
              <w:rPr>
                <w:sz w:val="21"/>
                <w:szCs w:val="21"/>
                <w:lang w:val="ru-RU"/>
              </w:rPr>
              <w:t>025</w:t>
            </w:r>
            <w:r w:rsidR="00DF782D">
              <w:rPr>
                <w:sz w:val="21"/>
                <w:szCs w:val="21"/>
                <w:lang w:val="ru-RU"/>
              </w:rPr>
              <w:t xml:space="preserve"> «Строительная климатология».</w:t>
            </w:r>
          </w:p>
        </w:tc>
      </w:tr>
      <w:tr w:rsidR="00843B2F" w:rsidRPr="00333D0E" w14:paraId="31DD51E0" w14:textId="77777777" w:rsidTr="00417046">
        <w:trPr>
          <w:trHeight w:val="1261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F092384" w14:textId="77777777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0CA443D1" w14:textId="77777777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14CA59A2" w14:textId="0175CE47" w:rsidR="00843B2F" w:rsidRPr="00FE0EEB" w:rsidRDefault="00AA7BA9" w:rsidP="005A5E52">
            <w:pPr>
              <w:rPr>
                <w:sz w:val="21"/>
                <w:szCs w:val="21"/>
                <w:lang w:val="ru-RU"/>
              </w:rPr>
            </w:pPr>
            <w:r w:rsidRPr="00AA7BA9">
              <w:rPr>
                <w:sz w:val="21"/>
                <w:szCs w:val="21"/>
                <w:lang w:val="ru-RU"/>
              </w:rPr>
              <w:t>Выполнение строительно-монтажных работ по объекту филиала ООО «Байкальская энергетическая компания» ТЭЦ-12 "Трубопровод теплотрассы луч "Первомайский". Инв. № ИЭ000407. Техническое перевооружение Замена лестниц, ограждений, площадок обслуживания запорной арматуры"</w:t>
            </w:r>
            <w:r>
              <w:rPr>
                <w:b/>
                <w:bCs/>
                <w:lang w:val="ru-RU"/>
              </w:rPr>
              <w:t xml:space="preserve"> </w:t>
            </w:r>
            <w:r w:rsidR="00746577" w:rsidRPr="00242DBE">
              <w:rPr>
                <w:sz w:val="21"/>
                <w:szCs w:val="21"/>
                <w:lang w:val="ru-RU"/>
              </w:rPr>
              <w:t xml:space="preserve"> </w:t>
            </w:r>
            <w:r w:rsidR="00242DBE" w:rsidRPr="00242DBE">
              <w:rPr>
                <w:sz w:val="21"/>
                <w:szCs w:val="21"/>
                <w:lang w:val="ru-RU"/>
              </w:rPr>
              <w:t xml:space="preserve">в соответствии с проектом </w:t>
            </w:r>
            <w:r w:rsidRPr="00AA7BA9">
              <w:rPr>
                <w:sz w:val="21"/>
                <w:szCs w:val="21"/>
                <w:lang w:val="ru-RU"/>
              </w:rPr>
              <w:t xml:space="preserve">1-3БЭК (ТЭЦ-12) </w:t>
            </w:r>
            <w:r w:rsidR="00242DBE" w:rsidRPr="001653D7">
              <w:rPr>
                <w:sz w:val="21"/>
                <w:szCs w:val="21"/>
                <w:lang w:val="ru-RU"/>
              </w:rPr>
              <w:t>,</w:t>
            </w:r>
            <w:r w:rsidR="00242DBE" w:rsidRPr="00242DBE">
              <w:rPr>
                <w:sz w:val="21"/>
                <w:szCs w:val="21"/>
                <w:lang w:val="ru-RU"/>
              </w:rPr>
              <w:t xml:space="preserve"> разработанным </w:t>
            </w:r>
            <w:r>
              <w:rPr>
                <w:sz w:val="21"/>
                <w:szCs w:val="21"/>
                <w:lang w:val="ru-RU"/>
              </w:rPr>
              <w:t>ООО «ИРКУТСКЭНЕРГОПРОЕКТ» в 2024</w:t>
            </w:r>
            <w:r w:rsidR="001653D7" w:rsidRPr="00AA7BA9">
              <w:rPr>
                <w:sz w:val="21"/>
                <w:szCs w:val="21"/>
                <w:lang w:val="ru-RU"/>
              </w:rPr>
              <w:t xml:space="preserve"> г.</w:t>
            </w:r>
          </w:p>
        </w:tc>
      </w:tr>
      <w:tr w:rsidR="009903C0" w:rsidRPr="00333D0E" w14:paraId="6A2CF8A9" w14:textId="77777777" w:rsidTr="00417046">
        <w:trPr>
          <w:trHeight w:val="84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D6CB" w14:textId="77777777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EA1C" w14:textId="77777777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81" w:type="pct"/>
            <w:vAlign w:val="center"/>
          </w:tcPr>
          <w:p w14:paraId="36C978D3" w14:textId="3B4DA7AF" w:rsidR="009903C0" w:rsidRPr="00C915F2" w:rsidRDefault="00AA7BA9" w:rsidP="00C915F2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С</w:t>
            </w:r>
            <w:r w:rsidR="00CA6EB2" w:rsidRPr="00C915F2">
              <w:rPr>
                <w:i/>
                <w:iCs/>
                <w:sz w:val="21"/>
                <w:szCs w:val="21"/>
              </w:rPr>
              <w:t>оответствие выполненных работ проектно</w:t>
            </w:r>
            <w:r w:rsidR="00BC32F0" w:rsidRPr="00C915F2">
              <w:rPr>
                <w:i/>
                <w:iCs/>
                <w:sz w:val="21"/>
                <w:szCs w:val="21"/>
              </w:rPr>
              <w:t>-сметной</w:t>
            </w:r>
            <w:r w:rsidR="00CA6EB2" w:rsidRPr="00C915F2">
              <w:rPr>
                <w:i/>
                <w:iCs/>
                <w:sz w:val="21"/>
                <w:szCs w:val="21"/>
              </w:rPr>
              <w:t xml:space="preserve"> документации</w:t>
            </w:r>
            <w:r w:rsidR="00C915F2" w:rsidRPr="00C915F2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9903C0" w:rsidRPr="00333D0E" w14:paraId="53B5F039" w14:textId="77777777" w:rsidTr="00417046">
        <w:trPr>
          <w:trHeight w:val="97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6C92" w14:textId="77777777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FC93" w14:textId="77777777" w:rsidR="009903C0" w:rsidRPr="00333D0E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81" w:type="pct"/>
            <w:vAlign w:val="center"/>
          </w:tcPr>
          <w:p w14:paraId="04FF5D96" w14:textId="77777777" w:rsidR="009903C0" w:rsidRPr="00FE0EEB" w:rsidRDefault="009903C0" w:rsidP="009903C0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FE0EEB">
              <w:rPr>
                <w:sz w:val="21"/>
                <w:szCs w:val="21"/>
              </w:rPr>
              <w:t xml:space="preserve">Подписание </w:t>
            </w:r>
            <w:r w:rsidRPr="00FE0EEB">
              <w:rPr>
                <w:iCs/>
                <w:sz w:val="21"/>
                <w:szCs w:val="21"/>
              </w:rPr>
              <w:t>акта приёмки выполненных</w:t>
            </w:r>
            <w:r w:rsidR="00C915F2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8C7EE1">
              <w:rPr>
                <w:iCs/>
                <w:sz w:val="21"/>
                <w:szCs w:val="21"/>
                <w:lang w:val="ru-RU"/>
              </w:rPr>
              <w:t>/ законченных</w:t>
            </w:r>
            <w:r w:rsidRPr="00FE0EEB">
              <w:rPr>
                <w:iCs/>
                <w:sz w:val="21"/>
                <w:szCs w:val="21"/>
              </w:rPr>
              <w:t xml:space="preserve"> работ, </w:t>
            </w:r>
            <w:r w:rsidRPr="00FE0EEB">
              <w:rPr>
                <w:sz w:val="21"/>
                <w:szCs w:val="21"/>
              </w:rPr>
              <w:t xml:space="preserve">при условии выполнения требований п. 2.9 настоящего ТЗ. </w:t>
            </w:r>
          </w:p>
        </w:tc>
      </w:tr>
      <w:tr w:rsidR="009903C0" w:rsidRPr="00333D0E" w14:paraId="27409C32" w14:textId="77777777" w:rsidTr="00D93A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05CDA569" w14:textId="77777777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3D4F536F" w14:textId="77777777" w:rsidR="009903C0" w:rsidRPr="003659B2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3659B2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0EE5B401" w14:textId="77777777" w:rsidTr="00D93A95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4B4FFF4" w14:textId="77777777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000000" w:fill="FFFFFF"/>
            <w:vAlign w:val="center"/>
            <w:hideMark/>
          </w:tcPr>
          <w:p w14:paraId="5ECC3304" w14:textId="77777777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81" w:type="pct"/>
            <w:vAlign w:val="center"/>
          </w:tcPr>
          <w:p w14:paraId="5ACE1890" w14:textId="642304AF" w:rsidR="009903C0" w:rsidRPr="001653D7" w:rsidRDefault="001874E9" w:rsidP="009903C0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1653D7">
              <w:rPr>
                <w:i/>
                <w:iCs/>
                <w:sz w:val="21"/>
                <w:szCs w:val="21"/>
              </w:rPr>
              <w:t>Выполнить</w:t>
            </w:r>
            <w:r w:rsidR="002345FB">
              <w:rPr>
                <w:i/>
                <w:iCs/>
                <w:sz w:val="21"/>
                <w:szCs w:val="21"/>
              </w:rPr>
              <w:t xml:space="preserve"> строительно-монтажные </w:t>
            </w:r>
            <w:r w:rsidR="007254CC">
              <w:rPr>
                <w:i/>
                <w:iCs/>
                <w:sz w:val="21"/>
                <w:szCs w:val="21"/>
              </w:rPr>
              <w:t>работы по</w:t>
            </w:r>
            <w:r w:rsidR="00AA7BA9">
              <w:rPr>
                <w:i/>
                <w:iCs/>
                <w:sz w:val="21"/>
                <w:szCs w:val="21"/>
              </w:rPr>
              <w:t xml:space="preserve"> </w:t>
            </w:r>
            <w:r w:rsidR="007254CC">
              <w:rPr>
                <w:i/>
                <w:iCs/>
                <w:sz w:val="21"/>
                <w:szCs w:val="21"/>
              </w:rPr>
              <w:t>техническому перевооружению</w:t>
            </w:r>
            <w:r w:rsidR="00AA7BA9">
              <w:rPr>
                <w:i/>
                <w:iCs/>
                <w:sz w:val="21"/>
                <w:szCs w:val="21"/>
              </w:rPr>
              <w:t xml:space="preserve"> </w:t>
            </w:r>
            <w:r w:rsidR="007254CC">
              <w:rPr>
                <w:i/>
                <w:iCs/>
                <w:sz w:val="21"/>
                <w:szCs w:val="21"/>
              </w:rPr>
              <w:t>с заменой</w:t>
            </w:r>
            <w:r w:rsidR="00AA7BA9" w:rsidRPr="00AA7BA9">
              <w:rPr>
                <w:i/>
                <w:iCs/>
                <w:sz w:val="21"/>
                <w:szCs w:val="21"/>
              </w:rPr>
              <w:t xml:space="preserve"> стационарных площадок обслуживания запорной арматуры (ВП-2, ТК-4, ТК-6), расположенных на надземных участках магистральных тепловых сетей</w:t>
            </w:r>
            <w:r w:rsidR="00AA7BA9">
              <w:rPr>
                <w:i/>
                <w:iCs/>
                <w:sz w:val="21"/>
                <w:szCs w:val="21"/>
              </w:rPr>
              <w:t xml:space="preserve"> </w:t>
            </w:r>
            <w:r w:rsidRPr="001653D7">
              <w:rPr>
                <w:i/>
                <w:iCs/>
                <w:sz w:val="21"/>
                <w:szCs w:val="21"/>
              </w:rPr>
              <w:t xml:space="preserve">в соответствии с </w:t>
            </w:r>
            <w:r w:rsidR="00AA7BA9" w:rsidRPr="001653D7">
              <w:rPr>
                <w:i/>
                <w:iCs/>
                <w:sz w:val="21"/>
                <w:szCs w:val="21"/>
              </w:rPr>
              <w:t>проект</w:t>
            </w:r>
            <w:r w:rsidR="00AA7BA9">
              <w:rPr>
                <w:i/>
                <w:iCs/>
                <w:sz w:val="21"/>
                <w:szCs w:val="21"/>
              </w:rPr>
              <w:t xml:space="preserve">ом </w:t>
            </w:r>
            <w:r w:rsidR="00AA7BA9" w:rsidRPr="00AA7BA9">
              <w:rPr>
                <w:i/>
                <w:iCs/>
                <w:sz w:val="21"/>
                <w:szCs w:val="21"/>
              </w:rPr>
              <w:t xml:space="preserve">«Трубопровод теплотрассы луч "Первомайский". Инв. № ИЭ000407. Техническое перевооружение Замена лестниц, ограждений, площадок обслуживания запорной арматуры» </w:t>
            </w:r>
            <w:r w:rsidR="007254CC">
              <w:rPr>
                <w:i/>
                <w:iCs/>
                <w:sz w:val="21"/>
                <w:szCs w:val="21"/>
              </w:rPr>
              <w:t xml:space="preserve">(шифр </w:t>
            </w:r>
            <w:r w:rsidR="00AA7BA9" w:rsidRPr="00AA7BA9">
              <w:rPr>
                <w:i/>
                <w:iCs/>
                <w:sz w:val="21"/>
                <w:szCs w:val="21"/>
              </w:rPr>
              <w:t>1-3БЭК (ТЭЦ-12)</w:t>
            </w:r>
            <w:r w:rsidR="007254CC">
              <w:rPr>
                <w:i/>
                <w:iCs/>
                <w:sz w:val="21"/>
                <w:szCs w:val="21"/>
              </w:rPr>
              <w:t>)</w:t>
            </w:r>
            <w:r w:rsidR="00AA7BA9" w:rsidRPr="00AA7BA9">
              <w:rPr>
                <w:i/>
                <w:iCs/>
                <w:sz w:val="21"/>
                <w:szCs w:val="21"/>
              </w:rPr>
              <w:t>, разработанным ООО «ИРКУТСКЭНЕРГОПРОЕКТ</w:t>
            </w:r>
            <w:r w:rsidR="00AA7BA9" w:rsidRPr="001653D7">
              <w:rPr>
                <w:i/>
                <w:iCs/>
                <w:sz w:val="21"/>
                <w:szCs w:val="21"/>
              </w:rPr>
              <w:t xml:space="preserve"> </w:t>
            </w:r>
            <w:r w:rsidR="00242DBE" w:rsidRPr="001653D7">
              <w:rPr>
                <w:i/>
                <w:iCs/>
                <w:sz w:val="21"/>
                <w:szCs w:val="21"/>
              </w:rPr>
              <w:t>в 202</w:t>
            </w:r>
            <w:r w:rsidR="00AA7BA9">
              <w:rPr>
                <w:i/>
                <w:iCs/>
                <w:sz w:val="21"/>
                <w:szCs w:val="21"/>
              </w:rPr>
              <w:t>4</w:t>
            </w:r>
            <w:r w:rsidR="00242DBE" w:rsidRPr="001653D7">
              <w:rPr>
                <w:i/>
                <w:iCs/>
                <w:sz w:val="21"/>
                <w:szCs w:val="21"/>
              </w:rPr>
              <w:t xml:space="preserve"> г.</w:t>
            </w:r>
          </w:p>
          <w:p w14:paraId="2F912CAC" w14:textId="77777777" w:rsidR="00E91189" w:rsidRPr="001653D7" w:rsidRDefault="009903C0" w:rsidP="009903C0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1653D7">
              <w:rPr>
                <w:i/>
                <w:iCs/>
                <w:sz w:val="21"/>
                <w:szCs w:val="21"/>
              </w:rPr>
              <w:t xml:space="preserve">Работы выполнить в </w:t>
            </w:r>
            <w:r w:rsidR="005567EC" w:rsidRPr="001653D7">
              <w:rPr>
                <w:i/>
                <w:iCs/>
                <w:sz w:val="21"/>
                <w:szCs w:val="21"/>
              </w:rPr>
              <w:t>1</w:t>
            </w:r>
            <w:r w:rsidRPr="001653D7">
              <w:rPr>
                <w:i/>
                <w:iCs/>
                <w:sz w:val="21"/>
                <w:szCs w:val="21"/>
              </w:rPr>
              <w:t xml:space="preserve"> этап</w:t>
            </w:r>
            <w:r w:rsidR="005567EC" w:rsidRPr="001653D7">
              <w:rPr>
                <w:i/>
                <w:iCs/>
                <w:sz w:val="21"/>
                <w:szCs w:val="21"/>
              </w:rPr>
              <w:t>,</w:t>
            </w:r>
            <w:r w:rsidRPr="001653D7">
              <w:rPr>
                <w:i/>
                <w:iCs/>
                <w:sz w:val="21"/>
                <w:szCs w:val="21"/>
              </w:rPr>
              <w:t xml:space="preserve"> в сроки, указанные в п. 2.2 ТЗ.</w:t>
            </w:r>
          </w:p>
          <w:p w14:paraId="6F6B8C96" w14:textId="77777777" w:rsidR="009903C0" w:rsidRPr="00FE0EEB" w:rsidRDefault="00E91189" w:rsidP="00E91189">
            <w:pPr>
              <w:pStyle w:val="Default"/>
              <w:rPr>
                <w:sz w:val="21"/>
                <w:szCs w:val="21"/>
              </w:rPr>
            </w:pPr>
            <w:r w:rsidRPr="001874E9">
              <w:rPr>
                <w:i/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1874E9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Pr="001874E9">
              <w:rPr>
                <w:i/>
                <w:iCs/>
                <w:sz w:val="21"/>
                <w:szCs w:val="21"/>
              </w:rPr>
              <w:t>.</w:t>
            </w:r>
          </w:p>
          <w:p w14:paraId="0BFD48FC" w14:textId="77777777" w:rsidR="009903C0" w:rsidRPr="00FE0EEB" w:rsidRDefault="009903C0" w:rsidP="0098725C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</w:t>
            </w:r>
            <w:r w:rsidR="0098725C" w:rsidRPr="00FE0EEB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98725C" w:rsidRPr="00333D0E" w14:paraId="60721BEA" w14:textId="77777777" w:rsidTr="00D93A95">
        <w:trPr>
          <w:trHeight w:val="43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56A5" w14:textId="77777777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A7F8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81" w:type="pct"/>
            <w:vAlign w:val="center"/>
            <w:hideMark/>
          </w:tcPr>
          <w:p w14:paraId="7A4FBF7D" w14:textId="319C6449" w:rsidR="0098725C" w:rsidRPr="00242DBE" w:rsidRDefault="00242DBE" w:rsidP="00242DBE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242DBE">
              <w:rPr>
                <w:i/>
                <w:iCs/>
                <w:sz w:val="21"/>
                <w:szCs w:val="21"/>
              </w:rPr>
              <w:t xml:space="preserve">С даты заключения договора по </w:t>
            </w:r>
            <w:r w:rsidR="00AA7BA9">
              <w:rPr>
                <w:i/>
                <w:iCs/>
                <w:sz w:val="21"/>
                <w:szCs w:val="21"/>
              </w:rPr>
              <w:t>30</w:t>
            </w:r>
            <w:r>
              <w:rPr>
                <w:i/>
                <w:iCs/>
                <w:sz w:val="21"/>
                <w:szCs w:val="21"/>
              </w:rPr>
              <w:t>.</w:t>
            </w:r>
            <w:r w:rsidR="00EE44E2">
              <w:rPr>
                <w:i/>
                <w:iCs/>
                <w:sz w:val="21"/>
                <w:szCs w:val="21"/>
              </w:rPr>
              <w:t>10</w:t>
            </w:r>
            <w:r w:rsidRPr="00242DBE">
              <w:rPr>
                <w:i/>
                <w:iCs/>
                <w:sz w:val="21"/>
                <w:szCs w:val="21"/>
              </w:rPr>
              <w:t>.202</w:t>
            </w:r>
            <w:r w:rsidR="001874E9">
              <w:rPr>
                <w:i/>
                <w:iCs/>
                <w:sz w:val="21"/>
                <w:szCs w:val="21"/>
              </w:rPr>
              <w:t>6</w:t>
            </w:r>
            <w:r w:rsidRPr="00242DBE">
              <w:rPr>
                <w:i/>
                <w:iCs/>
                <w:sz w:val="21"/>
                <w:szCs w:val="21"/>
              </w:rPr>
              <w:t>г. в соответствии с «Графиком в</w:t>
            </w:r>
            <w:r w:rsidR="00AA7BA9">
              <w:rPr>
                <w:i/>
                <w:iCs/>
                <w:sz w:val="21"/>
                <w:szCs w:val="21"/>
              </w:rPr>
              <w:t>ыполнения работ» (Приложение № 2</w:t>
            </w:r>
            <w:r w:rsidRPr="00242DBE">
              <w:rPr>
                <w:i/>
                <w:iCs/>
                <w:sz w:val="21"/>
                <w:szCs w:val="21"/>
              </w:rPr>
              <w:t xml:space="preserve"> к Договору).</w:t>
            </w:r>
          </w:p>
        </w:tc>
      </w:tr>
      <w:tr w:rsidR="0098725C" w:rsidRPr="00333D0E" w14:paraId="369E7ECB" w14:textId="77777777" w:rsidTr="00D93A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5C371" w14:textId="77777777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477AF3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81" w:type="pct"/>
            <w:vAlign w:val="center"/>
            <w:hideMark/>
          </w:tcPr>
          <w:p w14:paraId="6F449F41" w14:textId="77777777" w:rsidR="0098725C" w:rsidRPr="0081711A" w:rsidRDefault="0081711A" w:rsidP="0081711A">
            <w:pPr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</w:pPr>
            <w:r w:rsidRPr="0081711A">
              <w:rPr>
                <w:rFonts w:eastAsiaTheme="minorHAnsi"/>
                <w:iCs/>
                <w:color w:val="000000"/>
                <w:sz w:val="21"/>
                <w:szCs w:val="21"/>
                <w:lang w:val="ru-RU" w:eastAsia="en-US"/>
              </w:rPr>
              <w:t>Не требуется.</w:t>
            </w:r>
          </w:p>
        </w:tc>
      </w:tr>
      <w:tr w:rsidR="0098725C" w:rsidRPr="00333D0E" w14:paraId="52B54233" w14:textId="77777777" w:rsidTr="00D93A95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9730716" w14:textId="77777777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CE3D2EC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81" w:type="pct"/>
            <w:vAlign w:val="center"/>
          </w:tcPr>
          <w:p w14:paraId="5B1F925B" w14:textId="7680D38B" w:rsidR="0098725C" w:rsidRPr="00FE0EEB" w:rsidRDefault="0098725C" w:rsidP="0098725C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1.</w:t>
            </w:r>
            <w:r w:rsidR="001653D7" w:rsidRPr="00FE0EEB">
              <w:rPr>
                <w:i/>
                <w:iCs/>
                <w:sz w:val="21"/>
                <w:szCs w:val="21"/>
              </w:rPr>
              <w:t xml:space="preserve"> Подрядчик должен за </w:t>
            </w:r>
            <w:r w:rsidR="00AA7BA9">
              <w:rPr>
                <w:i/>
                <w:iCs/>
                <w:sz w:val="21"/>
                <w:szCs w:val="21"/>
              </w:rPr>
              <w:t>1</w:t>
            </w:r>
            <w:r w:rsidR="001653D7" w:rsidRPr="00FE0EEB">
              <w:rPr>
                <w:i/>
                <w:iCs/>
                <w:sz w:val="21"/>
                <w:szCs w:val="21"/>
              </w:rPr>
              <w:t>0 календарных дней</w:t>
            </w:r>
            <w:r w:rsidR="001653D7">
              <w:rPr>
                <w:i/>
                <w:iCs/>
                <w:sz w:val="21"/>
                <w:szCs w:val="21"/>
              </w:rPr>
              <w:t xml:space="preserve"> д</w:t>
            </w:r>
            <w:r w:rsidR="00F6607C" w:rsidRPr="00F6607C">
              <w:rPr>
                <w:i/>
                <w:iCs/>
                <w:sz w:val="21"/>
                <w:szCs w:val="21"/>
              </w:rPr>
              <w:t>о начала вып</w:t>
            </w:r>
            <w:bookmarkStart w:id="0" w:name="_GoBack"/>
            <w:bookmarkEnd w:id="0"/>
            <w:r w:rsidR="00F6607C" w:rsidRPr="00F6607C">
              <w:rPr>
                <w:i/>
                <w:iCs/>
                <w:sz w:val="21"/>
                <w:szCs w:val="21"/>
              </w:rPr>
              <w:t xml:space="preserve">олнения работ </w:t>
            </w:r>
            <w:r w:rsidRPr="00FE0EEB">
              <w:rPr>
                <w:i/>
                <w:iCs/>
                <w:sz w:val="21"/>
                <w:szCs w:val="21"/>
              </w:rPr>
              <w:t>обеспечить поставку необходимого количества ТМЦ</w:t>
            </w:r>
            <w:r w:rsidR="00F6607C">
              <w:rPr>
                <w:i/>
                <w:iCs/>
                <w:sz w:val="21"/>
                <w:szCs w:val="21"/>
              </w:rPr>
              <w:t>, с предоставлением на них документов.</w:t>
            </w:r>
          </w:p>
          <w:p w14:paraId="653E991A" w14:textId="5E513BEC" w:rsidR="0098725C" w:rsidRPr="00FE0EEB" w:rsidRDefault="00AA7BA9" w:rsidP="0098725C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2. Подрядчик за 10</w:t>
            </w:r>
            <w:r w:rsidR="0098725C" w:rsidRPr="00FE0EEB">
              <w:rPr>
                <w:i/>
                <w:iCs/>
                <w:sz w:val="21"/>
                <w:szCs w:val="21"/>
              </w:rPr>
              <w:t>0 календарных дней до начала выполнения работ обязан согласовать с заказчиком проект производства работ, линейный</w:t>
            </w:r>
            <w:r w:rsidR="006B62C6">
              <w:rPr>
                <w:i/>
                <w:iCs/>
                <w:sz w:val="21"/>
                <w:szCs w:val="21"/>
              </w:rPr>
              <w:t xml:space="preserve"> </w:t>
            </w:r>
            <w:r w:rsidR="0098725C" w:rsidRPr="00FE0EEB">
              <w:rPr>
                <w:i/>
                <w:iCs/>
                <w:sz w:val="21"/>
                <w:szCs w:val="21"/>
              </w:rPr>
              <w:t xml:space="preserve">/ сетевой график. </w:t>
            </w:r>
          </w:p>
          <w:p w14:paraId="2D8477CD" w14:textId="1F751D54" w:rsidR="0098725C" w:rsidRPr="00FE0EEB" w:rsidRDefault="00AA7BA9" w:rsidP="0098725C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3. Подрядчик за 1</w:t>
            </w:r>
            <w:r w:rsidR="0098725C" w:rsidRPr="00FE0EEB">
              <w:rPr>
                <w:i/>
                <w:iCs/>
                <w:sz w:val="21"/>
                <w:szCs w:val="21"/>
              </w:rPr>
              <w:t xml:space="preserve">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4DF4C8E4" w14:textId="14CD8EF0" w:rsidR="0098725C" w:rsidRDefault="00AA7BA9" w:rsidP="0098725C">
            <w:pPr>
              <w:pStyle w:val="Default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4. Подрядчик за 1</w:t>
            </w:r>
            <w:r w:rsidR="0098725C" w:rsidRPr="00FE0EEB">
              <w:rPr>
                <w:i/>
                <w:iCs/>
                <w:sz w:val="21"/>
                <w:szCs w:val="21"/>
              </w:rPr>
              <w:t xml:space="preserve">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19424081" w14:textId="058F52D5" w:rsidR="001653D7" w:rsidRPr="00FE0EEB" w:rsidRDefault="00814F1F" w:rsidP="001653D7">
            <w:pPr>
              <w:pStyle w:val="Default"/>
              <w:rPr>
                <w:sz w:val="21"/>
                <w:szCs w:val="21"/>
              </w:rPr>
            </w:pPr>
            <w:r w:rsidRPr="00814F1F">
              <w:rPr>
                <w:i/>
                <w:iCs/>
                <w:sz w:val="21"/>
                <w:szCs w:val="21"/>
              </w:rPr>
              <w:t xml:space="preserve">5. </w:t>
            </w:r>
            <w:r w:rsidR="001653D7" w:rsidRPr="00FE0EEB">
              <w:rPr>
                <w:i/>
                <w:iCs/>
                <w:sz w:val="21"/>
                <w:szCs w:val="21"/>
              </w:rPr>
              <w:t xml:space="preserve"> До начала строительно-монтажных работ на наружных инженерных сетях подрядчик обязан: </w:t>
            </w:r>
          </w:p>
          <w:p w14:paraId="1DB15C1F" w14:textId="77777777" w:rsidR="001653D7" w:rsidRPr="00FE0EEB" w:rsidRDefault="001653D7" w:rsidP="001653D7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3827E123" w14:textId="77777777" w:rsidR="001653D7" w:rsidRPr="00FE0EEB" w:rsidRDefault="001653D7" w:rsidP="001653D7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- получить акт-допуск у заказчика на производство работ. </w:t>
            </w:r>
          </w:p>
          <w:p w14:paraId="1B136924" w14:textId="0BFEBBFD" w:rsidR="0098725C" w:rsidRPr="00FE0EEB" w:rsidRDefault="0098725C" w:rsidP="006E4D47">
            <w:pPr>
              <w:pStyle w:val="af7"/>
              <w:spacing w:after="120"/>
              <w:jc w:val="both"/>
              <w:rPr>
                <w:sz w:val="21"/>
                <w:szCs w:val="21"/>
                <w:lang w:val="ru-RU"/>
              </w:rPr>
            </w:pPr>
            <w:r w:rsidRPr="00FE0EE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6E4D4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10</w:t>
            </w:r>
            <w:r w:rsidRPr="00FE0EE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FE0EEB">
              <w:rPr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98725C" w:rsidRPr="00333D0E" w14:paraId="75C3DAA7" w14:textId="77777777" w:rsidTr="00D93A95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EB97A3E" w14:textId="77777777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7C935C95" w14:textId="77777777" w:rsidR="0098725C" w:rsidRPr="00333D0E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3C53CBF2" w14:textId="7A6F31D8" w:rsidR="00676C7B" w:rsidRPr="00FE0EEB" w:rsidRDefault="00676C7B" w:rsidP="00D33C23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Подрядчик должен согласовать с заказчиком техническую возможность </w:t>
            </w:r>
            <w:r w:rsidR="00D33C23">
              <w:rPr>
                <w:iCs/>
                <w:color w:val="000000"/>
                <w:sz w:val="21"/>
                <w:szCs w:val="21"/>
                <w:lang w:val="ru-RU"/>
              </w:rPr>
              <w:t xml:space="preserve">и необходимость установки </w:t>
            </w:r>
            <w:r w:rsidR="00D33C23" w:rsidRPr="00333D0E">
              <w:rPr>
                <w:sz w:val="21"/>
                <w:szCs w:val="21"/>
              </w:rPr>
              <w:t xml:space="preserve"> временного </w:t>
            </w:r>
            <w:r w:rsidR="00D33C23" w:rsidRPr="00D33C23">
              <w:rPr>
                <w:sz w:val="21"/>
                <w:szCs w:val="21"/>
                <w:lang w:val="ru-RU"/>
              </w:rPr>
              <w:t>участка</w:t>
            </w:r>
            <w:r w:rsidR="00D33C23" w:rsidRPr="00333D0E">
              <w:rPr>
                <w:sz w:val="21"/>
                <w:szCs w:val="21"/>
              </w:rPr>
              <w:t xml:space="preserve"> </w:t>
            </w:r>
            <w:r w:rsidR="00D33C23" w:rsidRPr="00D33C23">
              <w:rPr>
                <w:sz w:val="21"/>
                <w:szCs w:val="21"/>
                <w:lang w:val="ru-RU"/>
              </w:rPr>
              <w:t>подрядной</w:t>
            </w:r>
            <w:r w:rsidR="00D33C23" w:rsidRPr="00333D0E">
              <w:rPr>
                <w:sz w:val="21"/>
                <w:szCs w:val="21"/>
              </w:rPr>
              <w:t xml:space="preserve"> организации</w:t>
            </w:r>
          </w:p>
        </w:tc>
      </w:tr>
      <w:tr w:rsidR="002C4465" w:rsidRPr="00333D0E" w14:paraId="1F574B93" w14:textId="77777777" w:rsidTr="00D93A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5A82D67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FE2C89F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81" w:type="pct"/>
          </w:tcPr>
          <w:p w14:paraId="4A374D82" w14:textId="03496157" w:rsidR="002C4465" w:rsidRPr="00FE0EEB" w:rsidRDefault="002C4465" w:rsidP="002C4465">
            <w:pPr>
              <w:pStyle w:val="Default"/>
              <w:rPr>
                <w:i/>
                <w:sz w:val="21"/>
                <w:szCs w:val="21"/>
              </w:rPr>
            </w:pPr>
            <w:r w:rsidRPr="00FE0EEB">
              <w:rPr>
                <w:i/>
                <w:sz w:val="21"/>
                <w:szCs w:val="21"/>
              </w:rPr>
              <w:t xml:space="preserve">1. В процессе выполнения работ подрядчик предоставляет заказчику </w:t>
            </w:r>
            <w:r w:rsidR="00D33C23">
              <w:rPr>
                <w:i/>
                <w:iCs/>
                <w:sz w:val="21"/>
                <w:szCs w:val="21"/>
              </w:rPr>
              <w:t>узлы, входящи</w:t>
            </w:r>
            <w:r w:rsidRPr="00FE0EEB">
              <w:rPr>
                <w:i/>
                <w:iCs/>
                <w:sz w:val="21"/>
                <w:szCs w:val="21"/>
              </w:rPr>
              <w:t xml:space="preserve">е в состав объекта, </w:t>
            </w:r>
            <w:r w:rsidRPr="00FE0EEB">
              <w:rPr>
                <w:i/>
                <w:sz w:val="21"/>
                <w:szCs w:val="21"/>
              </w:rPr>
              <w:t xml:space="preserve">для проведения приёмки в установленном заказчиком порядке. </w:t>
            </w:r>
          </w:p>
          <w:p w14:paraId="46A55496" w14:textId="3127E63A" w:rsidR="002C4465" w:rsidRPr="00FE0EEB" w:rsidRDefault="002C4465" w:rsidP="002C4465">
            <w:pPr>
              <w:pStyle w:val="Default"/>
              <w:rPr>
                <w:i/>
                <w:sz w:val="21"/>
                <w:szCs w:val="21"/>
              </w:rPr>
            </w:pPr>
            <w:r w:rsidRPr="00FE0EEB">
              <w:rPr>
                <w:i/>
                <w:sz w:val="21"/>
                <w:szCs w:val="21"/>
              </w:rPr>
              <w:t xml:space="preserve">2. Подрядчик совместно с заказчиком осуществляет контроль качества материалов и деталей при передаче их для выполнения работ. </w:t>
            </w:r>
          </w:p>
          <w:p w14:paraId="4FAAC898" w14:textId="62B80B93" w:rsidR="002C4465" w:rsidRPr="00FE0EEB" w:rsidRDefault="002C4465" w:rsidP="002C4465">
            <w:pPr>
              <w:pStyle w:val="Default"/>
              <w:rPr>
                <w:i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lastRenderedPageBreak/>
              <w:t>В процессе выполнения работ подрядчик обязан предоставить заказчику техническую</w:t>
            </w:r>
            <w:r w:rsidR="00A15C93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/ исполнительную документацию </w:t>
            </w:r>
            <w:r w:rsidR="008C7EE1" w:rsidRPr="008C7EE1">
              <w:rPr>
                <w:i/>
                <w:iCs/>
                <w:sz w:val="21"/>
                <w:szCs w:val="21"/>
              </w:rPr>
              <w:t>в соответствии с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</w:t>
            </w:r>
            <w:r w:rsidR="008C7EE1">
              <w:rPr>
                <w:i/>
                <w:iCs/>
                <w:sz w:val="21"/>
                <w:szCs w:val="21"/>
              </w:rPr>
              <w:t>,</w:t>
            </w:r>
            <w:r w:rsidRPr="00FE0EEB">
              <w:rPr>
                <w:i/>
                <w:iCs/>
                <w:sz w:val="21"/>
                <w:szCs w:val="21"/>
              </w:rPr>
              <w:t xml:space="preserve"> в том числе на электронном носителе в формате pdf. </w:t>
            </w:r>
          </w:p>
          <w:p w14:paraId="65DE61B5" w14:textId="49A0E257" w:rsidR="000A7C53" w:rsidRPr="004B2D12" w:rsidRDefault="002C4465" w:rsidP="00D33C23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Согласованный пакет технической</w:t>
            </w:r>
            <w:r w:rsidR="00A15C93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/ исполнительной документации, в том числе на сварочные работы, предоставляется заказчику не позднее чем за 2 календарных дня до окончания </w:t>
            </w:r>
            <w:r w:rsidR="001F1588">
              <w:rPr>
                <w:i/>
                <w:iCs/>
                <w:sz w:val="21"/>
                <w:szCs w:val="21"/>
              </w:rPr>
              <w:t>работ</w:t>
            </w:r>
            <w:r w:rsidRPr="00FE0EEB">
              <w:rPr>
                <w:i/>
                <w:iCs/>
                <w:sz w:val="21"/>
                <w:szCs w:val="21"/>
              </w:rPr>
              <w:t xml:space="preserve"> и начала работы приемочной комиссии, для оценки технического </w:t>
            </w:r>
            <w:r w:rsidR="004B2D12">
              <w:rPr>
                <w:i/>
                <w:iCs/>
                <w:sz w:val="21"/>
                <w:szCs w:val="21"/>
              </w:rPr>
              <w:t>состояния узлов.</w:t>
            </w:r>
          </w:p>
        </w:tc>
      </w:tr>
      <w:tr w:rsidR="002C4465" w:rsidRPr="00333D0E" w14:paraId="06D1F79E" w14:textId="77777777" w:rsidTr="00D93A95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72FB12AD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2508739B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81" w:type="pct"/>
          </w:tcPr>
          <w:p w14:paraId="5047C56B" w14:textId="1A40BDBA" w:rsidR="002C4465" w:rsidRPr="00FE0EEB" w:rsidRDefault="002C4465" w:rsidP="00061D43">
            <w:pPr>
              <w:pStyle w:val="Default"/>
              <w:ind w:firstLine="13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>1. Работы выполняются иждивением подрядчика, за исключением ТМЦ, предоставл</w:t>
            </w:r>
            <w:r w:rsidR="006C3149">
              <w:rPr>
                <w:i/>
                <w:iCs/>
                <w:sz w:val="21"/>
                <w:szCs w:val="21"/>
              </w:rPr>
              <w:t>яемых заказчиком в соответствии с переч</w:t>
            </w:r>
            <w:r w:rsidR="006C3149" w:rsidRPr="006C3149">
              <w:rPr>
                <w:i/>
                <w:iCs/>
                <w:sz w:val="21"/>
                <w:szCs w:val="21"/>
              </w:rPr>
              <w:t>н</w:t>
            </w:r>
            <w:r w:rsidR="006C3149">
              <w:rPr>
                <w:i/>
                <w:iCs/>
                <w:sz w:val="21"/>
                <w:szCs w:val="21"/>
              </w:rPr>
              <w:t>ем</w:t>
            </w:r>
            <w:r w:rsidR="006C3149" w:rsidRPr="006C3149">
              <w:rPr>
                <w:i/>
                <w:iCs/>
                <w:sz w:val="21"/>
                <w:szCs w:val="21"/>
              </w:rPr>
              <w:t xml:space="preserve"> оборудовани</w:t>
            </w:r>
            <w:r w:rsidR="006803F7">
              <w:rPr>
                <w:i/>
                <w:iCs/>
                <w:sz w:val="21"/>
                <w:szCs w:val="21"/>
              </w:rPr>
              <w:t xml:space="preserve">я и материалов </w:t>
            </w:r>
            <w:r w:rsidR="006C3149">
              <w:rPr>
                <w:i/>
                <w:iCs/>
                <w:sz w:val="21"/>
                <w:szCs w:val="21"/>
              </w:rPr>
              <w:t>поставки з</w:t>
            </w:r>
            <w:r w:rsidR="006C3149" w:rsidRPr="006C3149">
              <w:rPr>
                <w:i/>
                <w:iCs/>
                <w:sz w:val="21"/>
                <w:szCs w:val="21"/>
              </w:rPr>
              <w:t>аказчика</w:t>
            </w:r>
            <w:r w:rsidR="006C3149">
              <w:rPr>
                <w:i/>
                <w:iCs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sz w:val="21"/>
                <w:szCs w:val="21"/>
              </w:rPr>
              <w:t xml:space="preserve">(Приложение № </w:t>
            </w:r>
            <w:r w:rsidR="00D33C23">
              <w:rPr>
                <w:i/>
                <w:iCs/>
                <w:sz w:val="21"/>
                <w:szCs w:val="21"/>
              </w:rPr>
              <w:t>7</w:t>
            </w:r>
            <w:r w:rsidRPr="00FE0EEB">
              <w:rPr>
                <w:i/>
                <w:iCs/>
                <w:sz w:val="21"/>
                <w:szCs w:val="21"/>
              </w:rPr>
              <w:t xml:space="preserve"> к </w:t>
            </w:r>
            <w:r w:rsidR="001F1588">
              <w:rPr>
                <w:i/>
                <w:iCs/>
                <w:sz w:val="21"/>
                <w:szCs w:val="21"/>
              </w:rPr>
              <w:t>Договору</w:t>
            </w:r>
            <w:r w:rsidRPr="00FE0EEB">
              <w:rPr>
                <w:i/>
                <w:iCs/>
                <w:sz w:val="21"/>
                <w:szCs w:val="21"/>
              </w:rPr>
              <w:t xml:space="preserve">). </w:t>
            </w:r>
          </w:p>
          <w:p w14:paraId="6C6D77FB" w14:textId="0EABD674" w:rsidR="002C4465" w:rsidRPr="00FE0EEB" w:rsidRDefault="002C4465" w:rsidP="00061D43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2. Подрядчик должен осуществлять приемку, хранение, расконсервацию и входной контроль материалов и деталей, необходимых для проведения работ. </w:t>
            </w:r>
          </w:p>
          <w:p w14:paraId="3EA0B76B" w14:textId="77777777" w:rsidR="002C4465" w:rsidRPr="00FE0EEB" w:rsidRDefault="002C4465" w:rsidP="00061D43">
            <w:pPr>
              <w:pStyle w:val="Default"/>
              <w:ind w:firstLine="13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36A9589E" w14:textId="77777777" w:rsidR="002C4465" w:rsidRPr="00FE0EEB" w:rsidRDefault="002C4465" w:rsidP="00061D43">
            <w:pPr>
              <w:pStyle w:val="Default"/>
              <w:rPr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19B96996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– паспорта </w:t>
            </w: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изделий, с установленным сроком службы; </w:t>
            </w:r>
          </w:p>
          <w:p w14:paraId="79145E34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>– руководство</w:t>
            </w:r>
            <w:r w:rsidR="006C3149">
              <w:rPr>
                <w:i/>
                <w:iCs/>
                <w:color w:val="auto"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/ инструкция по эксплуатации и ремонту; </w:t>
            </w:r>
          </w:p>
          <w:p w14:paraId="1D6EF25F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>– технические условия на поставляемое оборудование</w:t>
            </w:r>
            <w:r w:rsidR="006C3149">
              <w:rPr>
                <w:i/>
                <w:iCs/>
                <w:color w:val="auto"/>
                <w:sz w:val="21"/>
                <w:szCs w:val="21"/>
              </w:rPr>
              <w:t xml:space="preserve"> </w:t>
            </w: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/ изделие; </w:t>
            </w:r>
          </w:p>
          <w:p w14:paraId="4454D531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– свидетельство о государственной регистрации продукции в соответствии с Решением комиссии Таможенного союза от 28.05.2010 г. № 299 «О применении санитарных мер в Евразийском экономическом союзе» (в действующей редакции); </w:t>
            </w:r>
          </w:p>
          <w:p w14:paraId="058398DD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– сертификат передвижения EUR1; </w:t>
            </w:r>
          </w:p>
          <w:p w14:paraId="248C0485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– гигиенический сертификат соответствия; </w:t>
            </w:r>
          </w:p>
          <w:p w14:paraId="2A961891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sz w:val="21"/>
                <w:szCs w:val="21"/>
              </w:rPr>
              <w:t xml:space="preserve">– </w:t>
            </w: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</w:p>
          <w:p w14:paraId="5B3939A2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– индикаторы энергоэффективности оборудования (ИЭЭФ), указанные производителями в заводской документации (паспорте, сертификате), свидетельствующие о соответствии поставляемого оборудования и технологий ИЭЭФ, приведённым в Постановлении Правительства РФ от 17.06.2015 г. №600 «Об утверждении перечня объектов и технологий, которые относятся к объектам и технологиям высокой энергетической эффективности», для каждого вида оборудования и технологий; </w:t>
            </w:r>
          </w:p>
          <w:p w14:paraId="3D64D637" w14:textId="77777777" w:rsidR="002C4465" w:rsidRPr="00FE0EEB" w:rsidRDefault="002C4465" w:rsidP="00061D43">
            <w:pPr>
              <w:pStyle w:val="Default"/>
              <w:rPr>
                <w:color w:val="auto"/>
                <w:sz w:val="21"/>
                <w:szCs w:val="21"/>
              </w:rPr>
            </w:pPr>
            <w:r w:rsidRPr="00FE0EEB">
              <w:rPr>
                <w:i/>
                <w:iCs/>
                <w:color w:val="auto"/>
                <w:sz w:val="21"/>
                <w:szCs w:val="21"/>
              </w:rPr>
              <w:t xml:space="preserve">– свидетельства о первичной поверке, датированные не ранее трёх месяцев от даты поставки (для средств измерений); </w:t>
            </w:r>
          </w:p>
          <w:p w14:paraId="607AD811" w14:textId="77777777" w:rsidR="002C4465" w:rsidRDefault="002C4465" w:rsidP="00061D43">
            <w:pPr>
              <w:jc w:val="both"/>
              <w:rPr>
                <w:iCs/>
                <w:sz w:val="21"/>
                <w:szCs w:val="21"/>
              </w:rPr>
            </w:pPr>
            <w:r w:rsidRPr="00FE0EEB">
              <w:rPr>
                <w:iCs/>
                <w:sz w:val="21"/>
                <w:szCs w:val="21"/>
              </w:rPr>
              <w:t xml:space="preserve">Обязательно наличие маркировки на изделии в соответствии с ГОСТ 12969-67 «Таблички для машин и приборов. Технические требования». </w:t>
            </w:r>
          </w:p>
          <w:p w14:paraId="63BFE714" w14:textId="77777777" w:rsidR="00BB7131" w:rsidRPr="00A44589" w:rsidRDefault="00643624" w:rsidP="00061D43">
            <w:pPr>
              <w:pStyle w:val="-1"/>
              <w:numPr>
                <w:ilvl w:val="0"/>
                <w:numId w:val="0"/>
              </w:numPr>
              <w:spacing w:after="0" w:line="240" w:lineRule="auto"/>
              <w:ind w:firstLine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 xml:space="preserve">4. </w:t>
            </w:r>
            <w:r w:rsidR="00BB7131" w:rsidRPr="00A44589">
              <w:rPr>
                <w:i/>
                <w:noProof/>
                <w:sz w:val="21"/>
                <w:szCs w:val="21"/>
                <w:lang w:eastAsia="ru-RU"/>
              </w:rPr>
              <w:t>В случае невозможности использования заявленного материала, необходимо согласовать с заказчиком возможность использования аналога, который так же должен иметь паспорт изделия и сертификат соответствия.</w:t>
            </w:r>
          </w:p>
          <w:p w14:paraId="5410E17A" w14:textId="77777777" w:rsidR="00BB7131" w:rsidRPr="00A44589" w:rsidRDefault="00BB7131" w:rsidP="00061D43">
            <w:pPr>
              <w:pStyle w:val="-1"/>
              <w:numPr>
                <w:ilvl w:val="0"/>
                <w:numId w:val="0"/>
              </w:numPr>
              <w:spacing w:after="0" w:line="240" w:lineRule="auto"/>
              <w:ind w:firstLine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44589">
              <w:rPr>
                <w:i/>
                <w:noProof/>
                <w:sz w:val="21"/>
                <w:szCs w:val="21"/>
                <w:lang w:eastAsia="ru-RU"/>
              </w:rPr>
              <w:t>Замена материала возможна только после согласования с заказчиком.</w:t>
            </w:r>
          </w:p>
          <w:p w14:paraId="26A6DEC9" w14:textId="77777777" w:rsidR="00BB7131" w:rsidRPr="00D1132B" w:rsidRDefault="00BB7131" w:rsidP="00061D43">
            <w:pPr>
              <w:pStyle w:val="-1"/>
              <w:numPr>
                <w:ilvl w:val="0"/>
                <w:numId w:val="0"/>
              </w:numPr>
              <w:spacing w:after="0" w:line="240" w:lineRule="auto"/>
              <w:ind w:firstLine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44589">
              <w:rPr>
                <w:i/>
                <w:noProof/>
                <w:sz w:val="21"/>
                <w:szCs w:val="21"/>
                <w:lang w:eastAsia="ru-RU"/>
              </w:rPr>
              <w:t>ПРИМЕНЕНИЕ Б/У МАТЕРИАЛОВ ЗАПРЕЩЕНО!</w:t>
            </w:r>
          </w:p>
          <w:p w14:paraId="6ABD9A36" w14:textId="714EE020" w:rsidR="00BB7131" w:rsidRPr="00643624" w:rsidRDefault="00643624" w:rsidP="00D33C23">
            <w:pPr>
              <w:pStyle w:val="-1"/>
              <w:numPr>
                <w:ilvl w:val="0"/>
                <w:numId w:val="0"/>
              </w:numPr>
              <w:spacing w:after="0" w:line="240" w:lineRule="auto"/>
              <w:ind w:firstLine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5</w:t>
            </w:r>
            <w:r w:rsidRPr="00643624">
              <w:rPr>
                <w:i/>
                <w:iCs/>
                <w:sz w:val="21"/>
                <w:szCs w:val="21"/>
                <w:lang w:val="de-DE" w:eastAsia="ru-RU"/>
              </w:rPr>
              <w:t xml:space="preserve">. </w:t>
            </w:r>
            <w:r>
              <w:rPr>
                <w:i/>
                <w:iCs/>
                <w:sz w:val="21"/>
                <w:szCs w:val="21"/>
                <w:lang w:eastAsia="ru-RU"/>
              </w:rPr>
              <w:t>С</w:t>
            </w:r>
            <w:r w:rsidRPr="00643624">
              <w:rPr>
                <w:i/>
                <w:iCs/>
                <w:sz w:val="21"/>
                <w:szCs w:val="21"/>
                <w:lang w:val="de-DE" w:eastAsia="ru-RU"/>
              </w:rPr>
              <w:t>кладирование</w:t>
            </w:r>
            <w:r w:rsidR="00911667">
              <w:rPr>
                <w:i/>
                <w:iCs/>
                <w:sz w:val="21"/>
                <w:szCs w:val="21"/>
                <w:lang w:eastAsia="ru-RU"/>
              </w:rPr>
              <w:t xml:space="preserve"> </w:t>
            </w:r>
            <w:r w:rsidRPr="00643624">
              <w:rPr>
                <w:i/>
                <w:iCs/>
                <w:sz w:val="21"/>
                <w:szCs w:val="21"/>
                <w:lang w:val="de-DE" w:eastAsia="ru-RU"/>
              </w:rPr>
              <w:t>материалов производить в местах, согласованных с Заказчиком</w:t>
            </w:r>
            <w:r>
              <w:rPr>
                <w:i/>
                <w:iCs/>
                <w:sz w:val="21"/>
                <w:szCs w:val="21"/>
                <w:lang w:eastAsia="ru-RU"/>
              </w:rPr>
              <w:t>.</w:t>
            </w:r>
          </w:p>
        </w:tc>
      </w:tr>
      <w:tr w:rsidR="002C4465" w:rsidRPr="00333D0E" w14:paraId="3C55627B" w14:textId="77777777" w:rsidTr="00D93A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40150E63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2D5C954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81" w:type="pct"/>
          </w:tcPr>
          <w:p w14:paraId="517F8E46" w14:textId="5E64C665" w:rsidR="002C4465" w:rsidRDefault="002C4465" w:rsidP="00417046">
            <w:pPr>
              <w:pStyle w:val="Default"/>
            </w:pPr>
            <w:r w:rsidRPr="00FE0EEB">
              <w:rPr>
                <w:i/>
                <w:iCs/>
                <w:sz w:val="21"/>
                <w:szCs w:val="21"/>
              </w:rPr>
              <w:t>При производстве работ подрядчик должен соблюдать требования нормативных документов, указанных в Приложении №</w:t>
            </w:r>
            <w:r w:rsidR="00D33C23">
              <w:rPr>
                <w:i/>
                <w:iCs/>
                <w:sz w:val="21"/>
                <w:szCs w:val="21"/>
              </w:rPr>
              <w:t>9</w:t>
            </w:r>
            <w:r w:rsidRPr="00FE0EEB">
              <w:rPr>
                <w:i/>
                <w:iCs/>
                <w:sz w:val="21"/>
                <w:szCs w:val="21"/>
              </w:rPr>
              <w:t xml:space="preserve"> к </w:t>
            </w:r>
            <w:r w:rsidR="00254101">
              <w:rPr>
                <w:i/>
                <w:iCs/>
                <w:sz w:val="21"/>
                <w:szCs w:val="21"/>
              </w:rPr>
              <w:t>Договору</w:t>
            </w:r>
            <w:r w:rsidRPr="00FE0EEB">
              <w:rPr>
                <w:i/>
                <w:iCs/>
                <w:sz w:val="21"/>
                <w:szCs w:val="21"/>
              </w:rPr>
              <w:t xml:space="preserve">, а также требования </w:t>
            </w:r>
            <w:r w:rsidR="008A6990" w:rsidRPr="00FE0EEB">
              <w:rPr>
                <w:i/>
                <w:iCs/>
                <w:sz w:val="21"/>
                <w:szCs w:val="21"/>
              </w:rPr>
              <w:t>Регламента «Управление безопасностью подрядчика»</w:t>
            </w:r>
            <w:r w:rsidRPr="00FE0EEB">
              <w:rPr>
                <w:i/>
                <w:iCs/>
                <w:sz w:val="21"/>
                <w:szCs w:val="21"/>
              </w:rPr>
              <w:t>, размещенной на корпоративном сайте</w:t>
            </w:r>
            <w:r w:rsidR="00417046">
              <w:rPr>
                <w:i/>
                <w:iCs/>
                <w:sz w:val="21"/>
                <w:szCs w:val="21"/>
              </w:rPr>
              <w:t>:</w:t>
            </w:r>
          </w:p>
          <w:p w14:paraId="6A047E9E" w14:textId="77777777" w:rsidR="00417046" w:rsidRDefault="00EE44E2" w:rsidP="00417046">
            <w:pPr>
              <w:rPr>
                <w:i w:val="0"/>
                <w:lang w:val="ru-RU"/>
              </w:rPr>
            </w:pPr>
            <w:hyperlink r:id="rId8" w:history="1">
              <w:r w:rsidR="00417046">
                <w:rPr>
                  <w:rStyle w:val="af5"/>
                </w:rPr>
                <w:t>https://td.enplus.ru/upload/iblock/7bf/t3pho0ni1gzdrjc4nad81pj3wj10vrag/Стандарты%20ООО%20БЭК.zip</w:t>
              </w:r>
            </w:hyperlink>
          </w:p>
          <w:p w14:paraId="5E995B6E" w14:textId="286F50E8" w:rsidR="00417046" w:rsidRPr="009E2D7E" w:rsidRDefault="00417046" w:rsidP="00417046">
            <w:pPr>
              <w:pStyle w:val="Default"/>
              <w:rPr>
                <w:sz w:val="21"/>
                <w:szCs w:val="21"/>
              </w:rPr>
            </w:pPr>
          </w:p>
        </w:tc>
      </w:tr>
      <w:tr w:rsidR="002C4465" w:rsidRPr="00333D0E" w14:paraId="17B067C2" w14:textId="77777777" w:rsidTr="00D93A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32AFD928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1F2AB085" w14:textId="77777777" w:rsidR="002C4465" w:rsidRPr="00333D0E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43C2A1C1" w14:textId="77777777" w:rsidR="008A6990" w:rsidRPr="008A6990" w:rsidRDefault="008A6990" w:rsidP="008A6990">
            <w:pPr>
              <w:rPr>
                <w:sz w:val="21"/>
                <w:szCs w:val="21"/>
                <w:lang w:val="ru-RU"/>
              </w:rPr>
            </w:pPr>
            <w:r w:rsidRPr="008A6990">
              <w:rPr>
                <w:sz w:val="21"/>
                <w:szCs w:val="21"/>
                <w:lang w:val="ru-RU"/>
              </w:rPr>
              <w:t>Условиями окончания работ в полном объеме являются:</w:t>
            </w:r>
          </w:p>
          <w:p w14:paraId="1CC42EE0" w14:textId="66B96555" w:rsidR="008A6990" w:rsidRPr="008A6990" w:rsidRDefault="008A6990" w:rsidP="007254CC">
            <w:pPr>
              <w:jc w:val="both"/>
              <w:rPr>
                <w:sz w:val="21"/>
                <w:szCs w:val="21"/>
                <w:lang w:val="ru-RU"/>
              </w:rPr>
            </w:pPr>
            <w:r w:rsidRPr="008A6990">
              <w:rPr>
                <w:sz w:val="21"/>
                <w:szCs w:val="21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>
              <w:rPr>
                <w:sz w:val="21"/>
                <w:szCs w:val="21"/>
                <w:lang w:val="ru-RU"/>
              </w:rPr>
              <w:t xml:space="preserve"> (законченных)</w:t>
            </w:r>
            <w:r w:rsidRPr="008A6990">
              <w:rPr>
                <w:sz w:val="21"/>
                <w:szCs w:val="21"/>
                <w:lang w:val="ru-RU"/>
              </w:rPr>
              <w:t xml:space="preserve"> работ</w:t>
            </w:r>
            <w:r w:rsidR="00D33C23">
              <w:rPr>
                <w:sz w:val="21"/>
                <w:szCs w:val="21"/>
                <w:lang w:val="ru-RU"/>
              </w:rPr>
              <w:t>, составленный по форме КС-14</w:t>
            </w:r>
            <w:r w:rsidR="007254CC" w:rsidRPr="008A6990">
              <w:rPr>
                <w:sz w:val="21"/>
                <w:szCs w:val="21"/>
                <w:lang w:val="ru-RU"/>
              </w:rPr>
              <w:t>/ акта о приеме-сдаче отремонтированных, реконструированных и модернизированных объектов основных средств, составленный по форме ОС-3</w:t>
            </w:r>
            <w:r w:rsidRPr="008A6990">
              <w:rPr>
                <w:sz w:val="21"/>
                <w:szCs w:val="21"/>
                <w:lang w:val="ru-RU"/>
              </w:rPr>
              <w:t>;</w:t>
            </w:r>
          </w:p>
          <w:p w14:paraId="2D46FEF9" w14:textId="2D26B679" w:rsidR="002C4465" w:rsidRPr="00333D0E" w:rsidRDefault="008A6990" w:rsidP="00AA7BA9">
            <w:pPr>
              <w:rPr>
                <w:sz w:val="21"/>
                <w:szCs w:val="21"/>
                <w:lang w:val="ru-RU"/>
              </w:rPr>
            </w:pPr>
            <w:r w:rsidRPr="008A6990">
              <w:rPr>
                <w:sz w:val="21"/>
                <w:szCs w:val="21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8C7EE1" w:rsidRPr="008C7EE1">
              <w:rPr>
                <w:sz w:val="21"/>
                <w:szCs w:val="21"/>
                <w:lang w:val="ru-RU"/>
              </w:rPr>
              <w:t>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</w:t>
            </w:r>
            <w:r w:rsidR="008C7EE1">
              <w:rPr>
                <w:sz w:val="21"/>
                <w:szCs w:val="21"/>
                <w:lang w:val="ru-RU"/>
              </w:rPr>
              <w:t xml:space="preserve">, </w:t>
            </w:r>
            <w:r w:rsidRPr="008A6990">
              <w:rPr>
                <w:sz w:val="21"/>
                <w:szCs w:val="21"/>
                <w:lang w:val="ru-RU"/>
              </w:rPr>
              <w:t>в отношении всего объема работ по ТЗ.</w:t>
            </w:r>
          </w:p>
        </w:tc>
      </w:tr>
      <w:tr w:rsidR="002C4465" w:rsidRPr="00333D0E" w14:paraId="506EA8AE" w14:textId="77777777" w:rsidTr="00D93A95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5893406" w14:textId="77777777" w:rsidR="002C4465" w:rsidRPr="0095561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5B9DAD02" w14:textId="77777777" w:rsidR="002C4465" w:rsidRPr="00333D0E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4B0315F8" w14:textId="77777777" w:rsidR="002C4465" w:rsidRPr="00333D0E" w:rsidRDefault="002C4465" w:rsidP="005174D1">
            <w:pPr>
              <w:jc w:val="both"/>
              <w:rPr>
                <w:sz w:val="21"/>
                <w:szCs w:val="21"/>
                <w:lang w:val="ru-RU"/>
              </w:rPr>
            </w:pPr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1" w:name="txt_2_10_p1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EE44E2">
              <w:rPr>
                <w:sz w:val="21"/>
                <w:szCs w:val="21"/>
                <w:lang w:val="ru-RU"/>
              </w:rPr>
            </w:r>
            <w:r w:rsidR="00EE44E2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2" w:name="txt_2_10_p2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EE44E2">
              <w:rPr>
                <w:sz w:val="21"/>
                <w:szCs w:val="21"/>
                <w:lang w:val="ru-RU"/>
              </w:rPr>
            </w:r>
            <w:r w:rsidR="00EE44E2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Pr="00333D0E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3" w:name="txt_2_10_p3"/>
            <w:r w:rsidRPr="00333D0E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EE44E2">
              <w:rPr>
                <w:sz w:val="21"/>
                <w:szCs w:val="21"/>
                <w:lang w:val="ru-RU"/>
              </w:rPr>
            </w:r>
            <w:r w:rsidR="00EE44E2">
              <w:rPr>
                <w:sz w:val="21"/>
                <w:szCs w:val="21"/>
                <w:lang w:val="ru-RU"/>
              </w:rPr>
              <w:fldChar w:fldCharType="separate"/>
            </w:r>
            <w:r w:rsidRPr="00333D0E">
              <w:rPr>
                <w:sz w:val="21"/>
                <w:szCs w:val="21"/>
                <w:lang w:val="ru-RU"/>
              </w:rPr>
              <w:fldChar w:fldCharType="end"/>
            </w:r>
            <w:bookmarkEnd w:id="3"/>
            <w:r w:rsidR="008A6990" w:rsidRPr="008A6990">
              <w:rPr>
                <w:sz w:val="21"/>
                <w:szCs w:val="21"/>
                <w:lang w:val="ru-RU"/>
              </w:rPr>
              <w:t>Не применимо</w:t>
            </w:r>
            <w:r w:rsidR="005174D1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2315D669" w14:textId="77777777" w:rsidTr="00D93A95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49F008" w14:textId="77777777" w:rsidR="002C4465" w:rsidRPr="00333D0E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8A2E0F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333D0E" w14:paraId="4F15BBC8" w14:textId="77777777" w:rsidTr="00D93A95">
        <w:trPr>
          <w:trHeight w:val="4104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F2F6C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5AFB55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5BF4" w14:textId="6CD55619" w:rsidR="00D70786" w:rsidRPr="00D70786" w:rsidRDefault="00AF3F62" w:rsidP="00AB6297">
            <w:pPr>
              <w:pStyle w:val="-1"/>
              <w:spacing w:after="0"/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F3F62">
              <w:rPr>
                <w:i/>
                <w:noProof/>
                <w:sz w:val="21"/>
                <w:szCs w:val="21"/>
                <w:lang w:eastAsia="ru-RU"/>
              </w:rPr>
              <w:t xml:space="preserve"> </w:t>
            </w:r>
            <w:r w:rsidR="00D70786" w:rsidRPr="00D70786">
              <w:rPr>
                <w:i/>
                <w:noProof/>
                <w:sz w:val="21"/>
                <w:szCs w:val="21"/>
                <w:lang w:eastAsia="ru-RU"/>
              </w:rPr>
              <w:t>1. Наличие удостоверений  или протоколов заседаний аттестационной комиссии у персонала планируемого к привлечению на производство работ на высоте - п.26 «Правил охраны труда при работе на высоте» утв. приказом Минтруда и соцзащиты от 16.11.2020 №782:</w:t>
            </w:r>
          </w:p>
          <w:p w14:paraId="64705969" w14:textId="2A1A7A96" w:rsidR="00D70786" w:rsidRDefault="00D70786" w:rsidP="00AB6297">
            <w:pPr>
              <w:pStyle w:val="-1"/>
              <w:numPr>
                <w:ilvl w:val="0"/>
                <w:numId w:val="0"/>
              </w:numPr>
              <w:spacing w:after="0"/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D70786">
              <w:rPr>
                <w:i/>
                <w:noProof/>
                <w:sz w:val="21"/>
                <w:szCs w:val="21"/>
                <w:lang w:eastAsia="ru-RU"/>
              </w:rPr>
              <w:t>- копии удостов</w:t>
            </w:r>
            <w:r w:rsidR="00F35A41">
              <w:rPr>
                <w:i/>
                <w:noProof/>
                <w:sz w:val="21"/>
                <w:szCs w:val="21"/>
                <w:lang w:eastAsia="ru-RU"/>
              </w:rPr>
              <w:t>ерений на право работ на высоте.</w:t>
            </w:r>
          </w:p>
          <w:p w14:paraId="6DF2129D" w14:textId="4AEFE0DE" w:rsidR="00AF3F62" w:rsidRPr="00AF3F62" w:rsidRDefault="00F35A41" w:rsidP="00AB6297">
            <w:pPr>
              <w:pStyle w:val="-1"/>
              <w:numPr>
                <w:ilvl w:val="0"/>
                <w:numId w:val="0"/>
              </w:numPr>
              <w:spacing w:after="0"/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2</w:t>
            </w:r>
            <w:r w:rsidR="00AF3F62" w:rsidRPr="00AF3F62">
              <w:rPr>
                <w:i/>
                <w:noProof/>
                <w:sz w:val="21"/>
                <w:szCs w:val="21"/>
                <w:lang w:eastAsia="ru-RU"/>
              </w:rPr>
              <w:t>.Наличие копий удостоверений  у персонала, планируемого к привлечению на производство работ с подъемными механизмами, согласно  п. п. 25, 216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федеральной службы по экологическому, технологическому и атомному надзору от 26 ноября 2020 года N 461):</w:t>
            </w:r>
          </w:p>
          <w:p w14:paraId="7AC0F1EA" w14:textId="77777777" w:rsidR="00AF3F62" w:rsidRPr="00AF3F62" w:rsidRDefault="00AF3F62" w:rsidP="00D05FD3">
            <w:pPr>
              <w:pStyle w:val="-1"/>
              <w:numPr>
                <w:ilvl w:val="0"/>
                <w:numId w:val="0"/>
              </w:numPr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F3F62">
              <w:rPr>
                <w:i/>
                <w:noProof/>
                <w:sz w:val="21"/>
                <w:szCs w:val="21"/>
                <w:lang w:eastAsia="ru-RU"/>
              </w:rPr>
              <w:t xml:space="preserve">- копия удостоверения подтверждающее квалификацию крановщика, </w:t>
            </w:r>
          </w:p>
          <w:p w14:paraId="3FB2186B" w14:textId="229400C9" w:rsidR="00AF3F62" w:rsidRPr="00AF3F62" w:rsidRDefault="00AF3F62" w:rsidP="00D05FD3">
            <w:pPr>
              <w:pStyle w:val="-1"/>
              <w:numPr>
                <w:ilvl w:val="0"/>
                <w:numId w:val="0"/>
              </w:numPr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F3F62">
              <w:rPr>
                <w:i/>
                <w:noProof/>
                <w:sz w:val="21"/>
                <w:szCs w:val="21"/>
                <w:lang w:eastAsia="ru-RU"/>
              </w:rPr>
              <w:t>- копия удостоверения, подтверждающего квалификация стропальщика.</w:t>
            </w:r>
          </w:p>
          <w:p w14:paraId="2E5F8ECC" w14:textId="69A4444B" w:rsidR="00AF3F62" w:rsidRPr="00AF3F62" w:rsidRDefault="00F35A41" w:rsidP="00D05FD3">
            <w:pPr>
              <w:pStyle w:val="-1"/>
              <w:numPr>
                <w:ilvl w:val="0"/>
                <w:numId w:val="0"/>
              </w:numPr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3</w:t>
            </w:r>
            <w:r w:rsidR="00AF3F62" w:rsidRPr="00AF3F62">
              <w:rPr>
                <w:i/>
                <w:noProof/>
                <w:sz w:val="21"/>
                <w:szCs w:val="21"/>
                <w:lang w:eastAsia="ru-RU"/>
              </w:rPr>
              <w:t>. Наличие копий удостоверений на право проведения огневых работ (подтверждающее квалификацию сварщика, огнерезчика) у персонала планируемого к привлечению на производство работ,  согласно п. 362(д) Правила противопожарного режима в РФ, утв. Постановлением Правительства РФ от 16.09.2020 г. № 1479:</w:t>
            </w:r>
          </w:p>
          <w:p w14:paraId="663D0C82" w14:textId="5D484985" w:rsidR="00D623EB" w:rsidRPr="00F35A41" w:rsidRDefault="00AF3F62" w:rsidP="00F35A41">
            <w:pPr>
              <w:pStyle w:val="-1"/>
              <w:numPr>
                <w:ilvl w:val="0"/>
                <w:numId w:val="0"/>
              </w:numPr>
              <w:ind w:left="13"/>
              <w:contextualSpacing/>
              <w:rPr>
                <w:i/>
                <w:noProof/>
                <w:sz w:val="21"/>
                <w:szCs w:val="21"/>
                <w:lang w:eastAsia="ru-RU"/>
              </w:rPr>
            </w:pPr>
            <w:r w:rsidRPr="00AF3F62">
              <w:rPr>
                <w:i/>
                <w:noProof/>
                <w:sz w:val="21"/>
                <w:szCs w:val="21"/>
                <w:lang w:eastAsia="ru-RU"/>
              </w:rPr>
              <w:t>- копии удостоверений на право проведения огневых работ (подтверждающее квалификацию сварщика, огнерезчика).</w:t>
            </w:r>
          </w:p>
        </w:tc>
      </w:tr>
      <w:tr w:rsidR="002C4465" w:rsidRPr="009E1FA2" w14:paraId="7C348C0E" w14:textId="77777777" w:rsidTr="00D93A95">
        <w:trPr>
          <w:trHeight w:val="125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D1B85B" w14:textId="77777777" w:rsidR="002C4465" w:rsidRPr="00333D0E" w:rsidRDefault="002C4465" w:rsidP="00B477EF">
            <w:pPr>
              <w:pStyle w:val="af3"/>
              <w:numPr>
                <w:ilvl w:val="1"/>
                <w:numId w:val="4"/>
              </w:numPr>
              <w:spacing w:after="0"/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9A4695" w14:textId="77777777" w:rsidR="002C4465" w:rsidRPr="00333D0E" w:rsidRDefault="002C4465" w:rsidP="00B477EF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CFC7E5" w14:textId="539AA730" w:rsidR="004B1D4C" w:rsidRPr="009E1FA2" w:rsidRDefault="00D623EB" w:rsidP="00061D43">
            <w:pPr>
              <w:pStyle w:val="-1"/>
              <w:numPr>
                <w:ilvl w:val="0"/>
                <w:numId w:val="0"/>
              </w:numPr>
              <w:spacing w:after="0" w:line="240" w:lineRule="auto"/>
              <w:ind w:left="17"/>
              <w:rPr>
                <w:i/>
                <w:noProof/>
                <w:sz w:val="21"/>
                <w:szCs w:val="21"/>
                <w:lang w:eastAsia="ru-RU"/>
              </w:rPr>
            </w:pPr>
            <w:r>
              <w:rPr>
                <w:i/>
                <w:noProof/>
                <w:sz w:val="21"/>
                <w:szCs w:val="21"/>
                <w:lang w:eastAsia="ru-RU"/>
              </w:rPr>
              <w:t>Не требуется.</w:t>
            </w:r>
          </w:p>
        </w:tc>
      </w:tr>
      <w:tr w:rsidR="002C4465" w:rsidRPr="00333D0E" w14:paraId="445D39DD" w14:textId="77777777" w:rsidTr="00D93A95">
        <w:trPr>
          <w:trHeight w:val="3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EDFC8F" w14:textId="77777777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FEBD02" w14:textId="77777777" w:rsidR="002C4465" w:rsidRPr="00333D0E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5E55F" w14:textId="0DD6CBE7" w:rsidR="00F35A41" w:rsidRPr="00B51311" w:rsidRDefault="00D4532F" w:rsidP="00417046">
            <w:pPr>
              <w:pStyle w:val="-1"/>
              <w:numPr>
                <w:ilvl w:val="0"/>
                <w:numId w:val="0"/>
              </w:numPr>
              <w:spacing w:after="0"/>
              <w:ind w:left="17"/>
              <w:rPr>
                <w:i/>
                <w:noProof/>
                <w:sz w:val="21"/>
                <w:szCs w:val="21"/>
                <w:lang w:eastAsia="ru-RU"/>
              </w:rPr>
            </w:pPr>
            <w:r w:rsidRPr="00B51311">
              <w:rPr>
                <w:i/>
                <w:noProof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575956C1" w14:textId="77777777" w:rsidTr="00D93A95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81B0A5" w14:textId="77777777" w:rsidR="002C4465" w:rsidRPr="00333D0E" w:rsidRDefault="002C4465" w:rsidP="00DA003E">
            <w:pPr>
              <w:pStyle w:val="af3"/>
              <w:numPr>
                <w:ilvl w:val="0"/>
                <w:numId w:val="4"/>
              </w:numPr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629038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438BDC" w14:textId="6F88401B" w:rsidR="002C4465" w:rsidRPr="0034313A" w:rsidRDefault="00D4532F" w:rsidP="00F35A41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F35A41">
              <w:rPr>
                <w:rFonts w:eastAsia="Calibri"/>
                <w:sz w:val="21"/>
                <w:szCs w:val="21"/>
                <w:lang w:val="ru-RU" w:eastAsia="en-US"/>
              </w:rPr>
              <w:t>60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 месяц</w:t>
            </w:r>
            <w:r w:rsidR="004C4E58">
              <w:rPr>
                <w:rFonts w:eastAsia="Calibri"/>
                <w:sz w:val="21"/>
                <w:szCs w:val="21"/>
                <w:lang w:val="ru-RU" w:eastAsia="en-US"/>
              </w:rPr>
              <w:t>ев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 xml:space="preserve"> с даты подписания сторонами</w:t>
            </w:r>
            <w:r w:rsidR="00131C1A">
              <w:rPr>
                <w:rFonts w:eastAsia="Calibri"/>
                <w:sz w:val="21"/>
                <w:szCs w:val="21"/>
                <w:lang w:val="ru-RU" w:eastAsia="en-US"/>
              </w:rPr>
              <w:t>:</w:t>
            </w:r>
            <w:r w:rsidR="005A5E52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Pr="00D4532F">
              <w:rPr>
                <w:rFonts w:eastAsia="Calibri"/>
                <w:sz w:val="21"/>
                <w:szCs w:val="21"/>
                <w:lang w:val="ru-RU" w:eastAsia="en-US"/>
              </w:rPr>
              <w:t>Акта о приемке выполненных работ на весь объем работ по ТЗ</w:t>
            </w:r>
            <w:r w:rsidR="0034313A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4" w:name="txt_4_p10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EE44E2">
              <w:rPr>
                <w:sz w:val="21"/>
                <w:szCs w:val="21"/>
              </w:rPr>
            </w:r>
            <w:r w:rsidR="00EE44E2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4"/>
            <w:r w:rsidR="002C4465" w:rsidRPr="00333D0E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5" w:name="txt_4_p11"/>
            <w:r w:rsidR="002C4465" w:rsidRPr="00333D0E">
              <w:rPr>
                <w:sz w:val="21"/>
                <w:szCs w:val="21"/>
              </w:rPr>
              <w:instrText xml:space="preserve"> FORMTEXT </w:instrText>
            </w:r>
            <w:r w:rsidR="00EE44E2">
              <w:rPr>
                <w:sz w:val="21"/>
                <w:szCs w:val="21"/>
              </w:rPr>
            </w:r>
            <w:r w:rsidR="00EE44E2">
              <w:rPr>
                <w:sz w:val="21"/>
                <w:szCs w:val="21"/>
              </w:rPr>
              <w:fldChar w:fldCharType="separate"/>
            </w:r>
            <w:r w:rsidR="002C4465" w:rsidRPr="00333D0E">
              <w:rPr>
                <w:sz w:val="21"/>
                <w:szCs w:val="21"/>
              </w:rPr>
              <w:fldChar w:fldCharType="end"/>
            </w:r>
            <w:bookmarkEnd w:id="5"/>
          </w:p>
        </w:tc>
      </w:tr>
    </w:tbl>
    <w:p w14:paraId="33E1006B" w14:textId="77777777" w:rsidR="006119EC" w:rsidRPr="00333D0E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25960441" w14:textId="77777777" w:rsidR="00A20C5F" w:rsidRDefault="00A20C5F" w:rsidP="00133397">
      <w:pPr>
        <w:rPr>
          <w:sz w:val="21"/>
          <w:szCs w:val="21"/>
          <w:lang w:val="ru-RU"/>
        </w:rPr>
      </w:pPr>
    </w:p>
    <w:p w14:paraId="072DE6E4" w14:textId="2D849E6A" w:rsidR="005A5E52" w:rsidRPr="005A5E52" w:rsidRDefault="005A5E52" w:rsidP="005A5E52">
      <w:pPr>
        <w:rPr>
          <w:i w:val="0"/>
          <w:sz w:val="23"/>
          <w:szCs w:val="23"/>
          <w:lang w:val="ru-RU"/>
        </w:rPr>
      </w:pPr>
      <w:r w:rsidRPr="005A5E52">
        <w:rPr>
          <w:i w:val="0"/>
          <w:sz w:val="23"/>
          <w:szCs w:val="23"/>
          <w:lang w:val="ru-RU"/>
        </w:rPr>
        <w:t>Заместител</w:t>
      </w:r>
      <w:r w:rsidR="00B477EF">
        <w:rPr>
          <w:i w:val="0"/>
          <w:sz w:val="23"/>
          <w:szCs w:val="23"/>
          <w:lang w:val="ru-RU"/>
        </w:rPr>
        <w:t>ь</w:t>
      </w:r>
      <w:r w:rsidRPr="005A5E52">
        <w:rPr>
          <w:i w:val="0"/>
          <w:sz w:val="23"/>
          <w:szCs w:val="23"/>
          <w:lang w:val="ru-RU"/>
        </w:rPr>
        <w:t xml:space="preserve"> директора филиала</w:t>
      </w:r>
    </w:p>
    <w:p w14:paraId="06FF71ED" w14:textId="46A5B73E" w:rsidR="005A5E52" w:rsidRPr="005A5E52" w:rsidRDefault="005A5E52" w:rsidP="005A5E52">
      <w:pPr>
        <w:rPr>
          <w:i w:val="0"/>
          <w:sz w:val="23"/>
          <w:szCs w:val="23"/>
          <w:lang w:val="ru-RU"/>
        </w:rPr>
      </w:pPr>
      <w:r w:rsidRPr="005A5E52">
        <w:rPr>
          <w:i w:val="0"/>
          <w:sz w:val="23"/>
          <w:szCs w:val="23"/>
          <w:lang w:val="ru-RU"/>
        </w:rPr>
        <w:t xml:space="preserve"> - </w:t>
      </w:r>
      <w:r w:rsidR="00F35A41">
        <w:rPr>
          <w:i w:val="0"/>
          <w:sz w:val="23"/>
          <w:szCs w:val="23"/>
          <w:lang w:val="ru-RU"/>
        </w:rPr>
        <w:t xml:space="preserve">главный инженер ТЭЦ-12          </w:t>
      </w:r>
      <w:r w:rsidRPr="005A5E52">
        <w:rPr>
          <w:i w:val="0"/>
          <w:sz w:val="23"/>
          <w:szCs w:val="23"/>
          <w:u w:val="single"/>
          <w:lang w:val="ru-RU"/>
        </w:rPr>
        <w:t xml:space="preserve">                                                                                   </w:t>
      </w:r>
      <w:r w:rsidR="00B477EF">
        <w:rPr>
          <w:i w:val="0"/>
          <w:sz w:val="23"/>
          <w:szCs w:val="23"/>
          <w:u w:val="single"/>
          <w:lang w:val="ru-RU"/>
        </w:rPr>
        <w:t xml:space="preserve">   </w:t>
      </w:r>
      <w:r w:rsidR="00F35A41">
        <w:rPr>
          <w:i w:val="0"/>
          <w:sz w:val="23"/>
          <w:szCs w:val="23"/>
          <w:u w:val="single"/>
          <w:lang w:val="ru-RU"/>
        </w:rPr>
        <w:t xml:space="preserve"> </w:t>
      </w:r>
      <w:r w:rsidR="00F35A41" w:rsidRPr="00F35A41">
        <w:rPr>
          <w:i w:val="0"/>
          <w:sz w:val="23"/>
          <w:szCs w:val="23"/>
          <w:lang w:val="ru-RU"/>
        </w:rPr>
        <w:t>В</w:t>
      </w:r>
      <w:r w:rsidRPr="00F35A41">
        <w:rPr>
          <w:i w:val="0"/>
          <w:sz w:val="23"/>
          <w:szCs w:val="23"/>
          <w:lang w:val="ru-RU"/>
        </w:rPr>
        <w:t>.</w:t>
      </w:r>
      <w:r w:rsidR="00F35A41" w:rsidRPr="00F35A41">
        <w:rPr>
          <w:i w:val="0"/>
          <w:sz w:val="23"/>
          <w:szCs w:val="23"/>
          <w:lang w:val="ru-RU"/>
        </w:rPr>
        <w:t>В</w:t>
      </w:r>
      <w:r w:rsidRPr="00F35A41">
        <w:rPr>
          <w:i w:val="0"/>
          <w:sz w:val="23"/>
          <w:szCs w:val="23"/>
          <w:lang w:val="ru-RU"/>
        </w:rPr>
        <w:t>.</w:t>
      </w:r>
      <w:r w:rsidRPr="005A5E52">
        <w:rPr>
          <w:i w:val="0"/>
          <w:sz w:val="23"/>
          <w:szCs w:val="23"/>
          <w:lang w:val="ru-RU"/>
        </w:rPr>
        <w:t xml:space="preserve"> </w:t>
      </w:r>
      <w:r w:rsidR="00F35A41">
        <w:rPr>
          <w:i w:val="0"/>
          <w:sz w:val="23"/>
          <w:szCs w:val="23"/>
          <w:lang w:val="ru-RU"/>
        </w:rPr>
        <w:t>Саунин</w:t>
      </w:r>
    </w:p>
    <w:p w14:paraId="10C25450" w14:textId="77777777" w:rsidR="005A5E52" w:rsidRPr="005A5E52" w:rsidRDefault="005A5E52" w:rsidP="005A5E52">
      <w:pPr>
        <w:rPr>
          <w:i w:val="0"/>
          <w:sz w:val="23"/>
          <w:szCs w:val="23"/>
          <w:lang w:val="ru-RU"/>
        </w:rPr>
      </w:pPr>
    </w:p>
    <w:p w14:paraId="0A2931EB" w14:textId="77777777" w:rsidR="005A5E52" w:rsidRPr="005A5E52" w:rsidRDefault="005A5E52" w:rsidP="005A5E52">
      <w:pPr>
        <w:rPr>
          <w:i w:val="0"/>
          <w:sz w:val="23"/>
          <w:szCs w:val="23"/>
          <w:lang w:val="ru-RU"/>
        </w:rPr>
      </w:pPr>
    </w:p>
    <w:p w14:paraId="696CC854" w14:textId="77777777" w:rsidR="005A5E52" w:rsidRPr="005A5E52" w:rsidRDefault="005A5E52" w:rsidP="005A5E52">
      <w:pPr>
        <w:rPr>
          <w:i w:val="0"/>
          <w:sz w:val="8"/>
          <w:szCs w:val="23"/>
          <w:lang w:val="ru-RU"/>
        </w:rPr>
      </w:pPr>
    </w:p>
    <w:p w14:paraId="0D4E350E" w14:textId="74D1F4FE" w:rsidR="005A5E52" w:rsidRDefault="005A5E52" w:rsidP="005A5E52">
      <w:pPr>
        <w:rPr>
          <w:i w:val="0"/>
          <w:sz w:val="23"/>
          <w:szCs w:val="23"/>
          <w:lang w:val="ru-RU"/>
        </w:rPr>
      </w:pPr>
      <w:r w:rsidRPr="005A5E52">
        <w:rPr>
          <w:i w:val="0"/>
          <w:sz w:val="23"/>
          <w:szCs w:val="23"/>
          <w:lang w:val="ru-RU"/>
        </w:rPr>
        <w:t xml:space="preserve">Начальник </w:t>
      </w:r>
      <w:r w:rsidR="00F35A41">
        <w:rPr>
          <w:i w:val="0"/>
          <w:sz w:val="23"/>
          <w:szCs w:val="23"/>
          <w:lang w:val="ru-RU"/>
        </w:rPr>
        <w:t>ОКС ТЭЦ-12</w:t>
      </w:r>
      <w:r w:rsidRPr="005A5E52">
        <w:rPr>
          <w:i w:val="0"/>
          <w:sz w:val="23"/>
          <w:szCs w:val="23"/>
          <w:lang w:val="ru-RU"/>
        </w:rPr>
        <w:t xml:space="preserve">                </w:t>
      </w:r>
      <w:r w:rsidRPr="005A5E52">
        <w:rPr>
          <w:i w:val="0"/>
          <w:sz w:val="23"/>
          <w:szCs w:val="23"/>
          <w:u w:val="single"/>
          <w:lang w:val="ru-RU"/>
        </w:rPr>
        <w:t xml:space="preserve">                                                                                       </w:t>
      </w:r>
      <w:r w:rsidR="00F35A41" w:rsidRPr="00F35A41">
        <w:rPr>
          <w:i w:val="0"/>
          <w:sz w:val="23"/>
          <w:szCs w:val="23"/>
          <w:lang w:val="ru-RU"/>
        </w:rPr>
        <w:t>Ю.А</w:t>
      </w:r>
      <w:r w:rsidR="001A5D40">
        <w:rPr>
          <w:i w:val="0"/>
          <w:sz w:val="23"/>
          <w:szCs w:val="23"/>
          <w:lang w:val="ru-RU"/>
        </w:rPr>
        <w:t>.</w:t>
      </w:r>
      <w:r w:rsidR="00F35A41">
        <w:rPr>
          <w:i w:val="0"/>
          <w:sz w:val="23"/>
          <w:szCs w:val="23"/>
          <w:lang w:val="ru-RU"/>
        </w:rPr>
        <w:t xml:space="preserve"> Архипов</w:t>
      </w:r>
    </w:p>
    <w:p w14:paraId="44F4948F" w14:textId="77777777" w:rsidR="00F35A41" w:rsidRPr="00F35A41" w:rsidRDefault="00F35A41" w:rsidP="005A5E52">
      <w:pPr>
        <w:rPr>
          <w:i w:val="0"/>
          <w:sz w:val="23"/>
          <w:szCs w:val="23"/>
          <w:lang w:val="ru-RU"/>
        </w:rPr>
      </w:pPr>
    </w:p>
    <w:p w14:paraId="0C561B34" w14:textId="77777777" w:rsidR="001267BF" w:rsidRDefault="001267BF" w:rsidP="005A5E52">
      <w:pPr>
        <w:rPr>
          <w:i w:val="0"/>
          <w:sz w:val="23"/>
          <w:szCs w:val="23"/>
          <w:lang w:val="ru-RU"/>
        </w:rPr>
      </w:pPr>
    </w:p>
    <w:p w14:paraId="254E9169" w14:textId="1C5FAD2D" w:rsidR="00F35A41" w:rsidRDefault="00F35A41" w:rsidP="00F35A41">
      <w:pPr>
        <w:rPr>
          <w:i w:val="0"/>
          <w:sz w:val="23"/>
          <w:szCs w:val="23"/>
          <w:lang w:val="ru-RU"/>
        </w:rPr>
      </w:pPr>
      <w:r w:rsidRPr="005A5E52">
        <w:rPr>
          <w:i w:val="0"/>
          <w:sz w:val="23"/>
          <w:szCs w:val="23"/>
          <w:lang w:val="ru-RU"/>
        </w:rPr>
        <w:t xml:space="preserve">Начальник </w:t>
      </w:r>
      <w:r>
        <w:rPr>
          <w:i w:val="0"/>
          <w:sz w:val="23"/>
          <w:szCs w:val="23"/>
          <w:lang w:val="ru-RU"/>
        </w:rPr>
        <w:t>РТС ТЭЦ-12</w:t>
      </w:r>
      <w:r w:rsidRPr="005A5E52">
        <w:rPr>
          <w:i w:val="0"/>
          <w:sz w:val="23"/>
          <w:szCs w:val="23"/>
          <w:lang w:val="ru-RU"/>
        </w:rPr>
        <w:t xml:space="preserve">           </w:t>
      </w:r>
      <w:r>
        <w:rPr>
          <w:i w:val="0"/>
          <w:sz w:val="23"/>
          <w:szCs w:val="23"/>
          <w:lang w:val="ru-RU"/>
        </w:rPr>
        <w:t xml:space="preserve"> </w:t>
      </w:r>
      <w:r w:rsidRPr="005A5E52">
        <w:rPr>
          <w:i w:val="0"/>
          <w:sz w:val="23"/>
          <w:szCs w:val="23"/>
          <w:lang w:val="ru-RU"/>
        </w:rPr>
        <w:t xml:space="preserve">     </w:t>
      </w:r>
      <w:r w:rsidRPr="005A5E52">
        <w:rPr>
          <w:i w:val="0"/>
          <w:sz w:val="23"/>
          <w:szCs w:val="23"/>
          <w:u w:val="single"/>
          <w:lang w:val="ru-RU"/>
        </w:rPr>
        <w:t xml:space="preserve">                                                                                       </w:t>
      </w:r>
      <w:r>
        <w:rPr>
          <w:i w:val="0"/>
          <w:sz w:val="23"/>
          <w:szCs w:val="23"/>
          <w:lang w:val="ru-RU"/>
        </w:rPr>
        <w:t>Ю.С. Сапунов</w:t>
      </w:r>
    </w:p>
    <w:p w14:paraId="1D835E4F" w14:textId="77777777" w:rsidR="00F35A41" w:rsidRDefault="00F35A41" w:rsidP="00F35A41">
      <w:pPr>
        <w:rPr>
          <w:i w:val="0"/>
          <w:sz w:val="23"/>
          <w:szCs w:val="23"/>
          <w:lang w:val="ru-RU"/>
        </w:rPr>
      </w:pPr>
    </w:p>
    <w:p w14:paraId="2DDCBCE9" w14:textId="08480459" w:rsidR="00F35A41" w:rsidRDefault="00F35A41" w:rsidP="00F35A41">
      <w:pPr>
        <w:rPr>
          <w:i w:val="0"/>
          <w:sz w:val="23"/>
          <w:szCs w:val="23"/>
          <w:lang w:val="ru-RU"/>
        </w:rPr>
      </w:pPr>
    </w:p>
    <w:p w14:paraId="7A8A07F1" w14:textId="35B0B8D3" w:rsidR="00F35A41" w:rsidRPr="00F35A41" w:rsidRDefault="00F35A41" w:rsidP="00F35A41">
      <w:pPr>
        <w:rPr>
          <w:i w:val="0"/>
          <w:sz w:val="23"/>
          <w:szCs w:val="23"/>
          <w:lang w:val="ru-RU"/>
        </w:rPr>
      </w:pPr>
      <w:r w:rsidRPr="005A5E52">
        <w:rPr>
          <w:i w:val="0"/>
          <w:sz w:val="23"/>
          <w:szCs w:val="23"/>
          <w:lang w:val="ru-RU"/>
        </w:rPr>
        <w:t xml:space="preserve">Начальник </w:t>
      </w:r>
      <w:r>
        <w:rPr>
          <w:i w:val="0"/>
          <w:sz w:val="23"/>
          <w:szCs w:val="23"/>
          <w:lang w:val="ru-RU"/>
        </w:rPr>
        <w:t>ПТО ТЭЦ-12</w:t>
      </w:r>
      <w:r w:rsidRPr="005A5E52">
        <w:rPr>
          <w:i w:val="0"/>
          <w:sz w:val="23"/>
          <w:szCs w:val="23"/>
          <w:lang w:val="ru-RU"/>
        </w:rPr>
        <w:t xml:space="preserve">                </w:t>
      </w:r>
      <w:r w:rsidRPr="005A5E52">
        <w:rPr>
          <w:i w:val="0"/>
          <w:sz w:val="23"/>
          <w:szCs w:val="23"/>
          <w:u w:val="single"/>
          <w:lang w:val="ru-RU"/>
        </w:rPr>
        <w:t xml:space="preserve">                                                                                       </w:t>
      </w:r>
      <w:r>
        <w:rPr>
          <w:i w:val="0"/>
          <w:sz w:val="23"/>
          <w:szCs w:val="23"/>
          <w:lang w:val="ru-RU"/>
        </w:rPr>
        <w:t>В.Н</w:t>
      </w:r>
      <w:r w:rsidR="001A5D40">
        <w:rPr>
          <w:i w:val="0"/>
          <w:sz w:val="23"/>
          <w:szCs w:val="23"/>
          <w:lang w:val="ru-RU"/>
        </w:rPr>
        <w:t>.</w:t>
      </w:r>
      <w:r>
        <w:rPr>
          <w:i w:val="0"/>
          <w:sz w:val="23"/>
          <w:szCs w:val="23"/>
          <w:lang w:val="ru-RU"/>
        </w:rPr>
        <w:t xml:space="preserve"> Потанин</w:t>
      </w:r>
    </w:p>
    <w:p w14:paraId="4DDB8BAB" w14:textId="77777777" w:rsidR="00F35A41" w:rsidRDefault="00F35A41" w:rsidP="00F35A41">
      <w:pPr>
        <w:rPr>
          <w:i w:val="0"/>
          <w:sz w:val="23"/>
          <w:szCs w:val="23"/>
          <w:lang w:val="ru-RU"/>
        </w:rPr>
      </w:pPr>
    </w:p>
    <w:p w14:paraId="15A952D4" w14:textId="77777777" w:rsidR="00F35A41" w:rsidRPr="00F35A41" w:rsidRDefault="00F35A41" w:rsidP="00F35A41">
      <w:pPr>
        <w:rPr>
          <w:i w:val="0"/>
          <w:sz w:val="23"/>
          <w:szCs w:val="23"/>
          <w:lang w:val="ru-RU"/>
        </w:rPr>
      </w:pPr>
    </w:p>
    <w:p w14:paraId="17CFF76D" w14:textId="77777777" w:rsidR="00BD7E57" w:rsidRDefault="00BD7E57" w:rsidP="005A5E52">
      <w:pPr>
        <w:rPr>
          <w:sz w:val="21"/>
          <w:szCs w:val="21"/>
          <w:lang w:val="ru-RU"/>
        </w:rPr>
      </w:pPr>
    </w:p>
    <w:sectPr w:rsidR="00BD7E57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3BA95" w14:textId="77777777" w:rsidR="007F4648" w:rsidRDefault="007F4648" w:rsidP="000A6DB5">
      <w:r>
        <w:separator/>
      </w:r>
    </w:p>
  </w:endnote>
  <w:endnote w:type="continuationSeparator" w:id="0">
    <w:p w14:paraId="431CE5AE" w14:textId="77777777" w:rsidR="007F4648" w:rsidRDefault="007F4648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9B830" w14:textId="77777777" w:rsidR="007F4648" w:rsidRDefault="007F4648" w:rsidP="000A6DB5">
      <w:r>
        <w:separator/>
      </w:r>
    </w:p>
  </w:footnote>
  <w:footnote w:type="continuationSeparator" w:id="0">
    <w:p w14:paraId="673A5B47" w14:textId="77777777" w:rsidR="007F4648" w:rsidRDefault="007F4648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01A2460"/>
    <w:multiLevelType w:val="multilevel"/>
    <w:tmpl w:val="38AC7F3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207A55"/>
    <w:multiLevelType w:val="hybridMultilevel"/>
    <w:tmpl w:val="487057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23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  <w:num w:numId="14">
    <w:abstractNumId w:val="24"/>
  </w:num>
  <w:num w:numId="15">
    <w:abstractNumId w:val="19"/>
  </w:num>
  <w:num w:numId="16">
    <w:abstractNumId w:val="20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13"/>
  </w:num>
  <w:num w:numId="24">
    <w:abstractNumId w:val="13"/>
  </w:num>
  <w:num w:numId="25">
    <w:abstractNumId w:val="13"/>
  </w:num>
  <w:num w:numId="26">
    <w:abstractNumId w:val="1"/>
  </w:num>
  <w:num w:numId="27">
    <w:abstractNumId w:val="13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11B49"/>
    <w:rsid w:val="00021F9A"/>
    <w:rsid w:val="00027966"/>
    <w:rsid w:val="0003180A"/>
    <w:rsid w:val="00043A16"/>
    <w:rsid w:val="00043CB7"/>
    <w:rsid w:val="000453A0"/>
    <w:rsid w:val="00047EDC"/>
    <w:rsid w:val="000538AE"/>
    <w:rsid w:val="00054836"/>
    <w:rsid w:val="00055FA1"/>
    <w:rsid w:val="00057941"/>
    <w:rsid w:val="00057FA3"/>
    <w:rsid w:val="00061D43"/>
    <w:rsid w:val="00063544"/>
    <w:rsid w:val="000669CE"/>
    <w:rsid w:val="00066B31"/>
    <w:rsid w:val="0006705B"/>
    <w:rsid w:val="000670BC"/>
    <w:rsid w:val="000674C7"/>
    <w:rsid w:val="00067557"/>
    <w:rsid w:val="00071BFB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49E8"/>
    <w:rsid w:val="000C504E"/>
    <w:rsid w:val="000D3556"/>
    <w:rsid w:val="000D5AF2"/>
    <w:rsid w:val="000D6D39"/>
    <w:rsid w:val="000E4E87"/>
    <w:rsid w:val="000E5166"/>
    <w:rsid w:val="000E5AEA"/>
    <w:rsid w:val="000F2499"/>
    <w:rsid w:val="000F47F7"/>
    <w:rsid w:val="000F6DBF"/>
    <w:rsid w:val="000F70A1"/>
    <w:rsid w:val="000F7838"/>
    <w:rsid w:val="00107075"/>
    <w:rsid w:val="00107973"/>
    <w:rsid w:val="00112B98"/>
    <w:rsid w:val="00121470"/>
    <w:rsid w:val="00123753"/>
    <w:rsid w:val="00125913"/>
    <w:rsid w:val="001267BF"/>
    <w:rsid w:val="00131C1A"/>
    <w:rsid w:val="00133397"/>
    <w:rsid w:val="00143EC2"/>
    <w:rsid w:val="00146CC4"/>
    <w:rsid w:val="001516D3"/>
    <w:rsid w:val="00154B96"/>
    <w:rsid w:val="00156595"/>
    <w:rsid w:val="00156B2B"/>
    <w:rsid w:val="001603F3"/>
    <w:rsid w:val="00162210"/>
    <w:rsid w:val="0016251C"/>
    <w:rsid w:val="001627D9"/>
    <w:rsid w:val="00164C98"/>
    <w:rsid w:val="001653D7"/>
    <w:rsid w:val="001718B2"/>
    <w:rsid w:val="00172604"/>
    <w:rsid w:val="0018288A"/>
    <w:rsid w:val="00184E6E"/>
    <w:rsid w:val="001874E9"/>
    <w:rsid w:val="00192CE7"/>
    <w:rsid w:val="00195796"/>
    <w:rsid w:val="001A29E3"/>
    <w:rsid w:val="001A3134"/>
    <w:rsid w:val="001A5D40"/>
    <w:rsid w:val="001A7C0D"/>
    <w:rsid w:val="001B0CBB"/>
    <w:rsid w:val="001B1B21"/>
    <w:rsid w:val="001B1D9C"/>
    <w:rsid w:val="001B2F79"/>
    <w:rsid w:val="001C2AE7"/>
    <w:rsid w:val="001C3473"/>
    <w:rsid w:val="001D0F89"/>
    <w:rsid w:val="001D497B"/>
    <w:rsid w:val="001D5F3D"/>
    <w:rsid w:val="001D6508"/>
    <w:rsid w:val="001D7478"/>
    <w:rsid w:val="001D754C"/>
    <w:rsid w:val="001F1588"/>
    <w:rsid w:val="001F1FD9"/>
    <w:rsid w:val="001F2F4F"/>
    <w:rsid w:val="001F7400"/>
    <w:rsid w:val="00202118"/>
    <w:rsid w:val="00202344"/>
    <w:rsid w:val="002052AC"/>
    <w:rsid w:val="00206354"/>
    <w:rsid w:val="002113FF"/>
    <w:rsid w:val="00211621"/>
    <w:rsid w:val="002120AE"/>
    <w:rsid w:val="00215B6D"/>
    <w:rsid w:val="00216D45"/>
    <w:rsid w:val="00221806"/>
    <w:rsid w:val="0022289F"/>
    <w:rsid w:val="0022295F"/>
    <w:rsid w:val="00222F21"/>
    <w:rsid w:val="002230E8"/>
    <w:rsid w:val="00223993"/>
    <w:rsid w:val="00225A92"/>
    <w:rsid w:val="002311AF"/>
    <w:rsid w:val="0023359A"/>
    <w:rsid w:val="00233739"/>
    <w:rsid w:val="002345FB"/>
    <w:rsid w:val="002347A6"/>
    <w:rsid w:val="00236187"/>
    <w:rsid w:val="00242DBE"/>
    <w:rsid w:val="00245F81"/>
    <w:rsid w:val="00246215"/>
    <w:rsid w:val="00246949"/>
    <w:rsid w:val="00250751"/>
    <w:rsid w:val="00251E7A"/>
    <w:rsid w:val="00254101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A783C"/>
    <w:rsid w:val="002B3699"/>
    <w:rsid w:val="002B5D02"/>
    <w:rsid w:val="002B7A61"/>
    <w:rsid w:val="002C0A48"/>
    <w:rsid w:val="002C2620"/>
    <w:rsid w:val="002C31CE"/>
    <w:rsid w:val="002C4465"/>
    <w:rsid w:val="002C630C"/>
    <w:rsid w:val="002D2A57"/>
    <w:rsid w:val="002D456F"/>
    <w:rsid w:val="002D59A4"/>
    <w:rsid w:val="002E07D1"/>
    <w:rsid w:val="002E301F"/>
    <w:rsid w:val="002E72B2"/>
    <w:rsid w:val="002F255C"/>
    <w:rsid w:val="002F42A0"/>
    <w:rsid w:val="002F4490"/>
    <w:rsid w:val="00300243"/>
    <w:rsid w:val="003027FF"/>
    <w:rsid w:val="00304D9F"/>
    <w:rsid w:val="0031142F"/>
    <w:rsid w:val="00312817"/>
    <w:rsid w:val="00315508"/>
    <w:rsid w:val="0031581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313A"/>
    <w:rsid w:val="003477D5"/>
    <w:rsid w:val="0035060F"/>
    <w:rsid w:val="00354F39"/>
    <w:rsid w:val="00356150"/>
    <w:rsid w:val="00357AE8"/>
    <w:rsid w:val="003616F2"/>
    <w:rsid w:val="003659B2"/>
    <w:rsid w:val="0036728F"/>
    <w:rsid w:val="003715DD"/>
    <w:rsid w:val="00372506"/>
    <w:rsid w:val="0037305A"/>
    <w:rsid w:val="0037405E"/>
    <w:rsid w:val="003803A8"/>
    <w:rsid w:val="00383F32"/>
    <w:rsid w:val="00386CB0"/>
    <w:rsid w:val="00387286"/>
    <w:rsid w:val="003978A5"/>
    <w:rsid w:val="00397A21"/>
    <w:rsid w:val="003A02B1"/>
    <w:rsid w:val="003A5237"/>
    <w:rsid w:val="003A7038"/>
    <w:rsid w:val="003A7D04"/>
    <w:rsid w:val="003B6B54"/>
    <w:rsid w:val="003C4583"/>
    <w:rsid w:val="003C59D6"/>
    <w:rsid w:val="003C5ACC"/>
    <w:rsid w:val="003C6339"/>
    <w:rsid w:val="003C7920"/>
    <w:rsid w:val="003D18A5"/>
    <w:rsid w:val="003D1DEC"/>
    <w:rsid w:val="003D3D2C"/>
    <w:rsid w:val="003E0B0E"/>
    <w:rsid w:val="003E49FA"/>
    <w:rsid w:val="003E4D0A"/>
    <w:rsid w:val="003E53BA"/>
    <w:rsid w:val="003E5B03"/>
    <w:rsid w:val="00400B63"/>
    <w:rsid w:val="00400C5C"/>
    <w:rsid w:val="00411E77"/>
    <w:rsid w:val="004155DF"/>
    <w:rsid w:val="00416CFB"/>
    <w:rsid w:val="00417046"/>
    <w:rsid w:val="00417F15"/>
    <w:rsid w:val="004213C5"/>
    <w:rsid w:val="0042221F"/>
    <w:rsid w:val="00423F6A"/>
    <w:rsid w:val="00433196"/>
    <w:rsid w:val="0043428C"/>
    <w:rsid w:val="004371D1"/>
    <w:rsid w:val="00441316"/>
    <w:rsid w:val="0044206C"/>
    <w:rsid w:val="004437DB"/>
    <w:rsid w:val="004454B6"/>
    <w:rsid w:val="00451B13"/>
    <w:rsid w:val="004522C2"/>
    <w:rsid w:val="004558E2"/>
    <w:rsid w:val="004606AF"/>
    <w:rsid w:val="004646E6"/>
    <w:rsid w:val="00470C50"/>
    <w:rsid w:val="00473D50"/>
    <w:rsid w:val="00477CC6"/>
    <w:rsid w:val="00480F59"/>
    <w:rsid w:val="00497337"/>
    <w:rsid w:val="004A232E"/>
    <w:rsid w:val="004B0EBF"/>
    <w:rsid w:val="004B1D4C"/>
    <w:rsid w:val="004B2D12"/>
    <w:rsid w:val="004B33B2"/>
    <w:rsid w:val="004B703E"/>
    <w:rsid w:val="004B7A6E"/>
    <w:rsid w:val="004C4E58"/>
    <w:rsid w:val="004D1EEE"/>
    <w:rsid w:val="004D39EA"/>
    <w:rsid w:val="004D7134"/>
    <w:rsid w:val="004E3B45"/>
    <w:rsid w:val="004E6232"/>
    <w:rsid w:val="004F7F68"/>
    <w:rsid w:val="00500679"/>
    <w:rsid w:val="005062B0"/>
    <w:rsid w:val="00506F42"/>
    <w:rsid w:val="00514089"/>
    <w:rsid w:val="005174D1"/>
    <w:rsid w:val="00527FD5"/>
    <w:rsid w:val="0053467F"/>
    <w:rsid w:val="00534ED0"/>
    <w:rsid w:val="00540CBC"/>
    <w:rsid w:val="0054606C"/>
    <w:rsid w:val="005462B6"/>
    <w:rsid w:val="00547DB7"/>
    <w:rsid w:val="00553936"/>
    <w:rsid w:val="005567EC"/>
    <w:rsid w:val="00557429"/>
    <w:rsid w:val="00562CE9"/>
    <w:rsid w:val="00563862"/>
    <w:rsid w:val="00564F3A"/>
    <w:rsid w:val="005664F0"/>
    <w:rsid w:val="0057000F"/>
    <w:rsid w:val="00572213"/>
    <w:rsid w:val="00574233"/>
    <w:rsid w:val="0057511E"/>
    <w:rsid w:val="005842F1"/>
    <w:rsid w:val="00585692"/>
    <w:rsid w:val="005863E0"/>
    <w:rsid w:val="00586865"/>
    <w:rsid w:val="00587EE8"/>
    <w:rsid w:val="00594346"/>
    <w:rsid w:val="005946E0"/>
    <w:rsid w:val="005A3A4E"/>
    <w:rsid w:val="005A3A67"/>
    <w:rsid w:val="005A3C7D"/>
    <w:rsid w:val="005A5E52"/>
    <w:rsid w:val="005B3F22"/>
    <w:rsid w:val="005B5648"/>
    <w:rsid w:val="005B5A10"/>
    <w:rsid w:val="005B5DF9"/>
    <w:rsid w:val="005C7D95"/>
    <w:rsid w:val="005D1D51"/>
    <w:rsid w:val="005D1F87"/>
    <w:rsid w:val="005E3785"/>
    <w:rsid w:val="005E5548"/>
    <w:rsid w:val="005F5F5F"/>
    <w:rsid w:val="005F6EE6"/>
    <w:rsid w:val="00602C92"/>
    <w:rsid w:val="006119EC"/>
    <w:rsid w:val="006123CC"/>
    <w:rsid w:val="006146D3"/>
    <w:rsid w:val="00615B87"/>
    <w:rsid w:val="00617812"/>
    <w:rsid w:val="006218C6"/>
    <w:rsid w:val="00623877"/>
    <w:rsid w:val="00632589"/>
    <w:rsid w:val="00634827"/>
    <w:rsid w:val="00643624"/>
    <w:rsid w:val="00645679"/>
    <w:rsid w:val="00651DA5"/>
    <w:rsid w:val="006600FD"/>
    <w:rsid w:val="0066219F"/>
    <w:rsid w:val="00664C81"/>
    <w:rsid w:val="00665EF3"/>
    <w:rsid w:val="0067029B"/>
    <w:rsid w:val="00674A0E"/>
    <w:rsid w:val="00676C7B"/>
    <w:rsid w:val="006803F7"/>
    <w:rsid w:val="0068111D"/>
    <w:rsid w:val="00682DA8"/>
    <w:rsid w:val="006903A1"/>
    <w:rsid w:val="00691B51"/>
    <w:rsid w:val="00692CC1"/>
    <w:rsid w:val="00695D15"/>
    <w:rsid w:val="00696FA0"/>
    <w:rsid w:val="006A13CF"/>
    <w:rsid w:val="006B11EC"/>
    <w:rsid w:val="006B17D1"/>
    <w:rsid w:val="006B4C9B"/>
    <w:rsid w:val="006B62C6"/>
    <w:rsid w:val="006C0471"/>
    <w:rsid w:val="006C185E"/>
    <w:rsid w:val="006C3149"/>
    <w:rsid w:val="006C5E0C"/>
    <w:rsid w:val="006C7755"/>
    <w:rsid w:val="006E0C81"/>
    <w:rsid w:val="006E2A80"/>
    <w:rsid w:val="006E49E5"/>
    <w:rsid w:val="006E4D47"/>
    <w:rsid w:val="006E5D1A"/>
    <w:rsid w:val="006E764F"/>
    <w:rsid w:val="006E7B9D"/>
    <w:rsid w:val="006F3179"/>
    <w:rsid w:val="006F4765"/>
    <w:rsid w:val="006F48A5"/>
    <w:rsid w:val="0070025E"/>
    <w:rsid w:val="0070176B"/>
    <w:rsid w:val="0070562B"/>
    <w:rsid w:val="00706629"/>
    <w:rsid w:val="0071110D"/>
    <w:rsid w:val="00722F86"/>
    <w:rsid w:val="007238EC"/>
    <w:rsid w:val="00724F94"/>
    <w:rsid w:val="007254CC"/>
    <w:rsid w:val="00730435"/>
    <w:rsid w:val="0073108D"/>
    <w:rsid w:val="00731907"/>
    <w:rsid w:val="007376BB"/>
    <w:rsid w:val="00741C75"/>
    <w:rsid w:val="00744B8F"/>
    <w:rsid w:val="007457A1"/>
    <w:rsid w:val="00746577"/>
    <w:rsid w:val="0075079E"/>
    <w:rsid w:val="00754A5C"/>
    <w:rsid w:val="00755B3F"/>
    <w:rsid w:val="0076208E"/>
    <w:rsid w:val="00771B97"/>
    <w:rsid w:val="00773130"/>
    <w:rsid w:val="00774CBE"/>
    <w:rsid w:val="00782F76"/>
    <w:rsid w:val="00784B8C"/>
    <w:rsid w:val="00785FA6"/>
    <w:rsid w:val="00786BAE"/>
    <w:rsid w:val="00787A7D"/>
    <w:rsid w:val="007920A9"/>
    <w:rsid w:val="00796214"/>
    <w:rsid w:val="007A248C"/>
    <w:rsid w:val="007A32A3"/>
    <w:rsid w:val="007A5EFE"/>
    <w:rsid w:val="007A602F"/>
    <w:rsid w:val="007B13AA"/>
    <w:rsid w:val="007B18B8"/>
    <w:rsid w:val="007B2F8A"/>
    <w:rsid w:val="007B30BB"/>
    <w:rsid w:val="007B423A"/>
    <w:rsid w:val="007B4870"/>
    <w:rsid w:val="007B5B74"/>
    <w:rsid w:val="007C5623"/>
    <w:rsid w:val="007D6DA5"/>
    <w:rsid w:val="007D7AA2"/>
    <w:rsid w:val="007E1879"/>
    <w:rsid w:val="007F4648"/>
    <w:rsid w:val="007F55F4"/>
    <w:rsid w:val="007F6A83"/>
    <w:rsid w:val="007F78BA"/>
    <w:rsid w:val="00802279"/>
    <w:rsid w:val="00811160"/>
    <w:rsid w:val="008115F7"/>
    <w:rsid w:val="00813465"/>
    <w:rsid w:val="00814F1F"/>
    <w:rsid w:val="0081635B"/>
    <w:rsid w:val="0081711A"/>
    <w:rsid w:val="008201C5"/>
    <w:rsid w:val="008248C4"/>
    <w:rsid w:val="008256FF"/>
    <w:rsid w:val="00827AF1"/>
    <w:rsid w:val="008313A4"/>
    <w:rsid w:val="00837862"/>
    <w:rsid w:val="0084295C"/>
    <w:rsid w:val="00842CA0"/>
    <w:rsid w:val="00842DB1"/>
    <w:rsid w:val="00843B2F"/>
    <w:rsid w:val="00847071"/>
    <w:rsid w:val="00850BD7"/>
    <w:rsid w:val="0085171B"/>
    <w:rsid w:val="00862D6C"/>
    <w:rsid w:val="00862F1B"/>
    <w:rsid w:val="008644A1"/>
    <w:rsid w:val="0086758B"/>
    <w:rsid w:val="008703A2"/>
    <w:rsid w:val="00872EED"/>
    <w:rsid w:val="00880590"/>
    <w:rsid w:val="0088270A"/>
    <w:rsid w:val="00890C3F"/>
    <w:rsid w:val="00897519"/>
    <w:rsid w:val="00897A74"/>
    <w:rsid w:val="008A6990"/>
    <w:rsid w:val="008A6A1D"/>
    <w:rsid w:val="008B0B55"/>
    <w:rsid w:val="008B362B"/>
    <w:rsid w:val="008B50F4"/>
    <w:rsid w:val="008B5211"/>
    <w:rsid w:val="008B6A10"/>
    <w:rsid w:val="008B7943"/>
    <w:rsid w:val="008C2874"/>
    <w:rsid w:val="008C3709"/>
    <w:rsid w:val="008C66B7"/>
    <w:rsid w:val="008C66E7"/>
    <w:rsid w:val="008C7EE1"/>
    <w:rsid w:val="008D0D47"/>
    <w:rsid w:val="008D2083"/>
    <w:rsid w:val="008D3ACF"/>
    <w:rsid w:val="008D61EF"/>
    <w:rsid w:val="008E5E3D"/>
    <w:rsid w:val="008E67EA"/>
    <w:rsid w:val="008F759A"/>
    <w:rsid w:val="00907891"/>
    <w:rsid w:val="00911667"/>
    <w:rsid w:val="009120DC"/>
    <w:rsid w:val="0091215E"/>
    <w:rsid w:val="00912891"/>
    <w:rsid w:val="00915390"/>
    <w:rsid w:val="0091558D"/>
    <w:rsid w:val="00921546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330D"/>
    <w:rsid w:val="009746F2"/>
    <w:rsid w:val="009768A7"/>
    <w:rsid w:val="00980754"/>
    <w:rsid w:val="009838E8"/>
    <w:rsid w:val="0098392E"/>
    <w:rsid w:val="00984050"/>
    <w:rsid w:val="0098725C"/>
    <w:rsid w:val="009903C0"/>
    <w:rsid w:val="00996B1C"/>
    <w:rsid w:val="009971CF"/>
    <w:rsid w:val="009A0A59"/>
    <w:rsid w:val="009A49DA"/>
    <w:rsid w:val="009A5E95"/>
    <w:rsid w:val="009A71BB"/>
    <w:rsid w:val="009B210B"/>
    <w:rsid w:val="009B3485"/>
    <w:rsid w:val="009B373F"/>
    <w:rsid w:val="009C1256"/>
    <w:rsid w:val="009C5145"/>
    <w:rsid w:val="009C5D8A"/>
    <w:rsid w:val="009C630A"/>
    <w:rsid w:val="009C76AA"/>
    <w:rsid w:val="009D195B"/>
    <w:rsid w:val="009D4C83"/>
    <w:rsid w:val="009D6F99"/>
    <w:rsid w:val="009E1FA2"/>
    <w:rsid w:val="009E2D7E"/>
    <w:rsid w:val="009E4FDF"/>
    <w:rsid w:val="009E6388"/>
    <w:rsid w:val="009F018A"/>
    <w:rsid w:val="009F2F2E"/>
    <w:rsid w:val="009F57C7"/>
    <w:rsid w:val="00A0638C"/>
    <w:rsid w:val="00A0736D"/>
    <w:rsid w:val="00A120A0"/>
    <w:rsid w:val="00A15C93"/>
    <w:rsid w:val="00A178D7"/>
    <w:rsid w:val="00A17B3E"/>
    <w:rsid w:val="00A20C5F"/>
    <w:rsid w:val="00A221BE"/>
    <w:rsid w:val="00A2282E"/>
    <w:rsid w:val="00A26ABF"/>
    <w:rsid w:val="00A345EA"/>
    <w:rsid w:val="00A3692E"/>
    <w:rsid w:val="00A44589"/>
    <w:rsid w:val="00A45912"/>
    <w:rsid w:val="00A47A3B"/>
    <w:rsid w:val="00A47AD0"/>
    <w:rsid w:val="00A47EE5"/>
    <w:rsid w:val="00A5555C"/>
    <w:rsid w:val="00A55B50"/>
    <w:rsid w:val="00A65F65"/>
    <w:rsid w:val="00A669CA"/>
    <w:rsid w:val="00A70578"/>
    <w:rsid w:val="00A727DB"/>
    <w:rsid w:val="00A73129"/>
    <w:rsid w:val="00A746F2"/>
    <w:rsid w:val="00A76874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A7BA9"/>
    <w:rsid w:val="00AB20CA"/>
    <w:rsid w:val="00AB5891"/>
    <w:rsid w:val="00AB6297"/>
    <w:rsid w:val="00AB6E7B"/>
    <w:rsid w:val="00AB7B7F"/>
    <w:rsid w:val="00AC2201"/>
    <w:rsid w:val="00AC33AD"/>
    <w:rsid w:val="00AC6206"/>
    <w:rsid w:val="00AC78ED"/>
    <w:rsid w:val="00AD335E"/>
    <w:rsid w:val="00AD699E"/>
    <w:rsid w:val="00AE00D6"/>
    <w:rsid w:val="00AE03F5"/>
    <w:rsid w:val="00AE2091"/>
    <w:rsid w:val="00AF3F62"/>
    <w:rsid w:val="00AF47D8"/>
    <w:rsid w:val="00AF566C"/>
    <w:rsid w:val="00B06770"/>
    <w:rsid w:val="00B07A7F"/>
    <w:rsid w:val="00B10211"/>
    <w:rsid w:val="00B12673"/>
    <w:rsid w:val="00B14C42"/>
    <w:rsid w:val="00B20081"/>
    <w:rsid w:val="00B23A80"/>
    <w:rsid w:val="00B23AAD"/>
    <w:rsid w:val="00B26ACC"/>
    <w:rsid w:val="00B27683"/>
    <w:rsid w:val="00B323E9"/>
    <w:rsid w:val="00B33875"/>
    <w:rsid w:val="00B33A31"/>
    <w:rsid w:val="00B34525"/>
    <w:rsid w:val="00B40BB5"/>
    <w:rsid w:val="00B40F5F"/>
    <w:rsid w:val="00B46810"/>
    <w:rsid w:val="00B477EF"/>
    <w:rsid w:val="00B5053D"/>
    <w:rsid w:val="00B51311"/>
    <w:rsid w:val="00B5389B"/>
    <w:rsid w:val="00B54F8F"/>
    <w:rsid w:val="00B60040"/>
    <w:rsid w:val="00B65365"/>
    <w:rsid w:val="00B66C96"/>
    <w:rsid w:val="00B832D3"/>
    <w:rsid w:val="00B8576D"/>
    <w:rsid w:val="00B90916"/>
    <w:rsid w:val="00B920E2"/>
    <w:rsid w:val="00B92499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B5624"/>
    <w:rsid w:val="00BB7131"/>
    <w:rsid w:val="00BC2753"/>
    <w:rsid w:val="00BC32F0"/>
    <w:rsid w:val="00BC3416"/>
    <w:rsid w:val="00BC7C03"/>
    <w:rsid w:val="00BD2367"/>
    <w:rsid w:val="00BD3AB0"/>
    <w:rsid w:val="00BD4512"/>
    <w:rsid w:val="00BD534D"/>
    <w:rsid w:val="00BD6BF0"/>
    <w:rsid w:val="00BD7E57"/>
    <w:rsid w:val="00BE1F6B"/>
    <w:rsid w:val="00BE2264"/>
    <w:rsid w:val="00BE2A7C"/>
    <w:rsid w:val="00BE37E4"/>
    <w:rsid w:val="00BE762F"/>
    <w:rsid w:val="00BE778D"/>
    <w:rsid w:val="00BF55DB"/>
    <w:rsid w:val="00BF73DF"/>
    <w:rsid w:val="00BF74CA"/>
    <w:rsid w:val="00BF7F13"/>
    <w:rsid w:val="00C00A5B"/>
    <w:rsid w:val="00C0435B"/>
    <w:rsid w:val="00C05502"/>
    <w:rsid w:val="00C120C9"/>
    <w:rsid w:val="00C13C79"/>
    <w:rsid w:val="00C213A1"/>
    <w:rsid w:val="00C25F1B"/>
    <w:rsid w:val="00C3170E"/>
    <w:rsid w:val="00C37FCB"/>
    <w:rsid w:val="00C4386A"/>
    <w:rsid w:val="00C45A58"/>
    <w:rsid w:val="00C504CA"/>
    <w:rsid w:val="00C51283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15F2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1742"/>
    <w:rsid w:val="00CB219D"/>
    <w:rsid w:val="00CB4435"/>
    <w:rsid w:val="00CC0314"/>
    <w:rsid w:val="00CC6A2C"/>
    <w:rsid w:val="00CD19CE"/>
    <w:rsid w:val="00CD322B"/>
    <w:rsid w:val="00CD431A"/>
    <w:rsid w:val="00CD7161"/>
    <w:rsid w:val="00CE14AA"/>
    <w:rsid w:val="00CE76F5"/>
    <w:rsid w:val="00CF06E4"/>
    <w:rsid w:val="00CF1D22"/>
    <w:rsid w:val="00CF352B"/>
    <w:rsid w:val="00CF49BA"/>
    <w:rsid w:val="00D04D4A"/>
    <w:rsid w:val="00D05262"/>
    <w:rsid w:val="00D05FD3"/>
    <w:rsid w:val="00D078E7"/>
    <w:rsid w:val="00D1132B"/>
    <w:rsid w:val="00D1344A"/>
    <w:rsid w:val="00D15B57"/>
    <w:rsid w:val="00D1724B"/>
    <w:rsid w:val="00D25B05"/>
    <w:rsid w:val="00D25D62"/>
    <w:rsid w:val="00D322F8"/>
    <w:rsid w:val="00D33C23"/>
    <w:rsid w:val="00D41213"/>
    <w:rsid w:val="00D41918"/>
    <w:rsid w:val="00D41A47"/>
    <w:rsid w:val="00D4223A"/>
    <w:rsid w:val="00D44BEB"/>
    <w:rsid w:val="00D4532F"/>
    <w:rsid w:val="00D47770"/>
    <w:rsid w:val="00D5077D"/>
    <w:rsid w:val="00D55216"/>
    <w:rsid w:val="00D57CFD"/>
    <w:rsid w:val="00D61582"/>
    <w:rsid w:val="00D62277"/>
    <w:rsid w:val="00D623EB"/>
    <w:rsid w:val="00D63482"/>
    <w:rsid w:val="00D648FD"/>
    <w:rsid w:val="00D65476"/>
    <w:rsid w:val="00D66A4A"/>
    <w:rsid w:val="00D70786"/>
    <w:rsid w:val="00D71CDE"/>
    <w:rsid w:val="00D7396A"/>
    <w:rsid w:val="00D804CE"/>
    <w:rsid w:val="00D81A89"/>
    <w:rsid w:val="00D84301"/>
    <w:rsid w:val="00D87892"/>
    <w:rsid w:val="00D92F33"/>
    <w:rsid w:val="00D93A95"/>
    <w:rsid w:val="00D9449B"/>
    <w:rsid w:val="00D96CF6"/>
    <w:rsid w:val="00DA003E"/>
    <w:rsid w:val="00DA4107"/>
    <w:rsid w:val="00DA4EC4"/>
    <w:rsid w:val="00DB6F4F"/>
    <w:rsid w:val="00DC0EC5"/>
    <w:rsid w:val="00DC459D"/>
    <w:rsid w:val="00DC49D7"/>
    <w:rsid w:val="00DC5C24"/>
    <w:rsid w:val="00DE079A"/>
    <w:rsid w:val="00DE16BA"/>
    <w:rsid w:val="00DE180C"/>
    <w:rsid w:val="00DE3CF1"/>
    <w:rsid w:val="00DE63B5"/>
    <w:rsid w:val="00DE6544"/>
    <w:rsid w:val="00DF3791"/>
    <w:rsid w:val="00DF450B"/>
    <w:rsid w:val="00DF782D"/>
    <w:rsid w:val="00DF7F17"/>
    <w:rsid w:val="00E01F7E"/>
    <w:rsid w:val="00E0371B"/>
    <w:rsid w:val="00E0437B"/>
    <w:rsid w:val="00E10455"/>
    <w:rsid w:val="00E10ACC"/>
    <w:rsid w:val="00E119D4"/>
    <w:rsid w:val="00E1215A"/>
    <w:rsid w:val="00E151C6"/>
    <w:rsid w:val="00E17BCA"/>
    <w:rsid w:val="00E22772"/>
    <w:rsid w:val="00E24AA1"/>
    <w:rsid w:val="00E3123E"/>
    <w:rsid w:val="00E31937"/>
    <w:rsid w:val="00E33E74"/>
    <w:rsid w:val="00E3470D"/>
    <w:rsid w:val="00E36612"/>
    <w:rsid w:val="00E42D62"/>
    <w:rsid w:val="00E438AA"/>
    <w:rsid w:val="00E52259"/>
    <w:rsid w:val="00E60533"/>
    <w:rsid w:val="00E71602"/>
    <w:rsid w:val="00E71E38"/>
    <w:rsid w:val="00E744F0"/>
    <w:rsid w:val="00E745AE"/>
    <w:rsid w:val="00E81228"/>
    <w:rsid w:val="00E91189"/>
    <w:rsid w:val="00E92A13"/>
    <w:rsid w:val="00E93803"/>
    <w:rsid w:val="00E95D8E"/>
    <w:rsid w:val="00EA006E"/>
    <w:rsid w:val="00EB0F46"/>
    <w:rsid w:val="00EB30E4"/>
    <w:rsid w:val="00EB61D1"/>
    <w:rsid w:val="00EB6E39"/>
    <w:rsid w:val="00EC10F2"/>
    <w:rsid w:val="00EC2181"/>
    <w:rsid w:val="00EC3C76"/>
    <w:rsid w:val="00EC5F17"/>
    <w:rsid w:val="00ED27B6"/>
    <w:rsid w:val="00ED29A3"/>
    <w:rsid w:val="00ED3287"/>
    <w:rsid w:val="00ED3EA5"/>
    <w:rsid w:val="00ED48E5"/>
    <w:rsid w:val="00EE0B50"/>
    <w:rsid w:val="00EE0DD4"/>
    <w:rsid w:val="00EE44E2"/>
    <w:rsid w:val="00EE7B06"/>
    <w:rsid w:val="00EF127E"/>
    <w:rsid w:val="00EF6556"/>
    <w:rsid w:val="00EF6941"/>
    <w:rsid w:val="00F02B1F"/>
    <w:rsid w:val="00F03367"/>
    <w:rsid w:val="00F04078"/>
    <w:rsid w:val="00F0687F"/>
    <w:rsid w:val="00F07C16"/>
    <w:rsid w:val="00F11EF5"/>
    <w:rsid w:val="00F1442C"/>
    <w:rsid w:val="00F23950"/>
    <w:rsid w:val="00F2429B"/>
    <w:rsid w:val="00F2485C"/>
    <w:rsid w:val="00F26167"/>
    <w:rsid w:val="00F316CD"/>
    <w:rsid w:val="00F32169"/>
    <w:rsid w:val="00F33781"/>
    <w:rsid w:val="00F3484D"/>
    <w:rsid w:val="00F35A41"/>
    <w:rsid w:val="00F41561"/>
    <w:rsid w:val="00F458BF"/>
    <w:rsid w:val="00F51537"/>
    <w:rsid w:val="00F5410A"/>
    <w:rsid w:val="00F55E0D"/>
    <w:rsid w:val="00F563B4"/>
    <w:rsid w:val="00F60329"/>
    <w:rsid w:val="00F61696"/>
    <w:rsid w:val="00F6431A"/>
    <w:rsid w:val="00F6607C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0479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92BCC4E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1267BF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,Текст 2-й уровень,Абзац списка - заголовок 3,Абзац списка11,основной диплом,фото,Ненумерованный список,Нумерованные списки,Начало абзаца,Булет 1,Bullet List,numbered,FooterText,Bullet Number,Нумерованый список,List Paragraph1,lp1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,Текст 2-й уровень Знак,Абзац списка - заголовок 3 Знак,Абзац списка11 Знак,основной диплом Знак,фото Знак,Ненумерованный список Знак,Нумерованные списки Знак,Начало абзаца Знак,Булет 1 Знак,Bullet List Знак,numbered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ConsPlusNormal">
    <w:name w:val="ConsPlusNormal"/>
    <w:rsid w:val="004C4E58"/>
    <w:pPr>
      <w:widowControl w:val="0"/>
      <w:autoSpaceDE w:val="0"/>
      <w:autoSpaceDN w:val="0"/>
    </w:pPr>
    <w:rPr>
      <w:sz w:val="28"/>
    </w:rPr>
  </w:style>
  <w:style w:type="paragraph" w:styleId="29">
    <w:name w:val="Body Text Indent 2"/>
    <w:basedOn w:val="a7"/>
    <w:link w:val="2a"/>
    <w:uiPriority w:val="99"/>
    <w:semiHidden/>
    <w:unhideWhenUsed/>
    <w:rsid w:val="0031581F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8"/>
    <w:link w:val="29"/>
    <w:uiPriority w:val="99"/>
    <w:semiHidden/>
    <w:rsid w:val="0031581F"/>
    <w:rPr>
      <w:i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d.enplus.ru/upload/iblock/7bf/t3pho0ni1gzdrjc4nad81pj3wj10vrag/&#1057;&#1090;&#1072;&#1085;&#1076;&#1072;&#1088;&#1090;&#1099;%20&#1054;&#1054;&#1054;%20&#1041;&#1069;&#1050;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EFAD9-8779-4FFA-ADF2-7BC4031D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1370</Words>
  <Characters>10640</Characters>
  <Application>Microsoft Office Word</Application>
  <DocSecurity>0</DocSecurity>
  <Lines>88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11987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Arkhipov Yuriy</cp:lastModifiedBy>
  <cp:revision>7</cp:revision>
  <cp:lastPrinted>2026-06-08T09:27:00Z</cp:lastPrinted>
  <dcterms:created xsi:type="dcterms:W3CDTF">2026-06-02T04:58:00Z</dcterms:created>
  <dcterms:modified xsi:type="dcterms:W3CDTF">2026-07-16T02:15:00Z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